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0D05" w14:textId="77777777" w:rsidR="000C6CEB" w:rsidRDefault="000C6CEB" w:rsidP="002E6D3C">
      <w:pPr>
        <w:pStyle w:val="Lauftext"/>
        <w:jc w:val="left"/>
        <w:rPr>
          <w:rFonts w:ascii="Arial" w:hAnsi="Arial" w:cs="Arial"/>
        </w:rPr>
      </w:pPr>
    </w:p>
    <w:p w14:paraId="2672A565" w14:textId="77777777" w:rsidR="000872FF" w:rsidRPr="00E1524C" w:rsidRDefault="000872FF" w:rsidP="000872FF">
      <w:pPr>
        <w:pStyle w:val="Lauftext"/>
        <w:jc w:val="left"/>
        <w:rPr>
          <w:rFonts w:ascii="Myriad Pro" w:hAnsi="Myriad Pro" w:cs="Arial"/>
        </w:rPr>
      </w:pPr>
    </w:p>
    <w:p w14:paraId="173FDC4D" w14:textId="1C5C193E" w:rsidR="000872FF" w:rsidRPr="00576C76" w:rsidRDefault="000872FF" w:rsidP="000872FF">
      <w:pPr>
        <w:pStyle w:val="Lauftext"/>
        <w:jc w:val="center"/>
        <w:rPr>
          <w:rFonts w:ascii="Myriad Pro" w:hAnsi="Myriad Pro" w:cs="Arial"/>
          <w:b/>
          <w:color w:val="auto"/>
          <w:sz w:val="22"/>
          <w:szCs w:val="22"/>
        </w:rPr>
      </w:pPr>
      <w:r w:rsidRPr="00576C76">
        <w:rPr>
          <w:rFonts w:ascii="Myriad Pro" w:hAnsi="Myriad Pro" w:cs="Arial"/>
          <w:b/>
          <w:color w:val="auto"/>
          <w:sz w:val="22"/>
          <w:szCs w:val="22"/>
        </w:rPr>
        <w:t xml:space="preserve">P R E S </w:t>
      </w:r>
      <w:proofErr w:type="spellStart"/>
      <w:r w:rsidRPr="00576C76">
        <w:rPr>
          <w:rFonts w:ascii="Myriad Pro" w:hAnsi="Myriad Pro" w:cs="Arial"/>
          <w:b/>
          <w:color w:val="auto"/>
          <w:sz w:val="22"/>
          <w:szCs w:val="22"/>
        </w:rPr>
        <w:t>S</w:t>
      </w:r>
      <w:proofErr w:type="spellEnd"/>
      <w:r w:rsidRPr="00576C76">
        <w:rPr>
          <w:rFonts w:ascii="Myriad Pro" w:hAnsi="Myriad Pro" w:cs="Arial"/>
          <w:b/>
          <w:color w:val="auto"/>
          <w:sz w:val="22"/>
          <w:szCs w:val="22"/>
        </w:rPr>
        <w:t xml:space="preserve"> E M I T </w:t>
      </w:r>
      <w:proofErr w:type="spellStart"/>
      <w:r w:rsidRPr="00576C76">
        <w:rPr>
          <w:rFonts w:ascii="Myriad Pro" w:hAnsi="Myriad Pro" w:cs="Arial"/>
          <w:b/>
          <w:color w:val="auto"/>
          <w:sz w:val="22"/>
          <w:szCs w:val="22"/>
        </w:rPr>
        <w:t>T</w:t>
      </w:r>
      <w:proofErr w:type="spellEnd"/>
      <w:r w:rsidRPr="00576C76">
        <w:rPr>
          <w:rFonts w:ascii="Myriad Pro" w:hAnsi="Myriad Pro" w:cs="Arial"/>
          <w:b/>
          <w:color w:val="auto"/>
          <w:sz w:val="22"/>
          <w:szCs w:val="22"/>
        </w:rPr>
        <w:t xml:space="preserve"> E I L U N G</w:t>
      </w:r>
    </w:p>
    <w:p w14:paraId="07F329D4" w14:textId="77777777" w:rsidR="0037388F" w:rsidRDefault="0037388F" w:rsidP="0037388F">
      <w:pPr>
        <w:spacing w:after="0" w:line="360" w:lineRule="auto"/>
        <w:jc w:val="center"/>
        <w:rPr>
          <w:b/>
        </w:rPr>
      </w:pPr>
    </w:p>
    <w:p w14:paraId="3071AA48" w14:textId="77777777" w:rsidR="004E0A8B" w:rsidRPr="00576C76" w:rsidRDefault="004E0A8B" w:rsidP="0037388F">
      <w:pPr>
        <w:spacing w:after="0" w:line="360" w:lineRule="auto"/>
        <w:jc w:val="center"/>
        <w:rPr>
          <w:b/>
        </w:rPr>
      </w:pPr>
    </w:p>
    <w:p w14:paraId="0DF6DFBA" w14:textId="7A011096" w:rsidR="00F82C17" w:rsidRPr="001C07FE" w:rsidRDefault="00553EF0" w:rsidP="00703318">
      <w:pPr>
        <w:spacing w:after="0" w:line="360" w:lineRule="auto"/>
        <w:jc w:val="center"/>
        <w:rPr>
          <w:b/>
          <w:bCs/>
          <w:color w:val="111111"/>
          <w:shd w:val="clear" w:color="auto" w:fill="FFFFFF"/>
        </w:rPr>
      </w:pPr>
      <w:r w:rsidRPr="001C07FE">
        <w:rPr>
          <w:b/>
          <w:bCs/>
          <w:color w:val="111111"/>
          <w:shd w:val="clear" w:color="auto" w:fill="FFFFFF"/>
        </w:rPr>
        <w:t xml:space="preserve">PROFINET </w:t>
      </w:r>
      <w:r w:rsidR="00C636AD">
        <w:rPr>
          <w:b/>
          <w:bCs/>
          <w:color w:val="111111"/>
          <w:shd w:val="clear" w:color="auto" w:fill="FFFFFF"/>
        </w:rPr>
        <w:t>S</w:t>
      </w:r>
      <w:r w:rsidR="00C636AD" w:rsidRPr="00C636AD">
        <w:rPr>
          <w:b/>
          <w:bCs/>
          <w:color w:val="111111"/>
          <w:shd w:val="clear" w:color="auto" w:fill="FFFFFF"/>
        </w:rPr>
        <w:t xml:space="preserve">ets </w:t>
      </w:r>
      <w:r w:rsidR="00C636AD">
        <w:rPr>
          <w:b/>
          <w:bCs/>
          <w:color w:val="111111"/>
          <w:shd w:val="clear" w:color="auto" w:fill="FFFFFF"/>
        </w:rPr>
        <w:t>S</w:t>
      </w:r>
      <w:r w:rsidR="00C636AD" w:rsidRPr="00C636AD">
        <w:rPr>
          <w:b/>
          <w:bCs/>
          <w:color w:val="111111"/>
          <w:shd w:val="clear" w:color="auto" w:fill="FFFFFF"/>
        </w:rPr>
        <w:t xml:space="preserve">tandards in Industrial Ethernet </w:t>
      </w:r>
      <w:r w:rsidR="00C636AD">
        <w:rPr>
          <w:b/>
          <w:bCs/>
          <w:color w:val="111111"/>
          <w:shd w:val="clear" w:color="auto" w:fill="FFFFFF"/>
        </w:rPr>
        <w:t>S</w:t>
      </w:r>
      <w:r w:rsidR="00C636AD" w:rsidRPr="00C636AD">
        <w:rPr>
          <w:b/>
          <w:bCs/>
          <w:color w:val="111111"/>
          <w:shd w:val="clear" w:color="auto" w:fill="FFFFFF"/>
        </w:rPr>
        <w:t>ecurity</w:t>
      </w:r>
    </w:p>
    <w:p w14:paraId="3B72E9CA" w14:textId="7AAEA5D5" w:rsidR="00576C76" w:rsidRPr="001C07FE" w:rsidRDefault="00C636AD" w:rsidP="00703318">
      <w:pPr>
        <w:spacing w:after="0" w:line="360" w:lineRule="auto"/>
        <w:jc w:val="center"/>
        <w:rPr>
          <w:i/>
          <w:iCs/>
        </w:rPr>
      </w:pPr>
      <w:r w:rsidRPr="00C636AD">
        <w:rPr>
          <w:i/>
          <w:iCs/>
          <w:color w:val="111111"/>
          <w:shd w:val="clear" w:color="auto" w:fill="FFFFFF"/>
        </w:rPr>
        <w:t xml:space="preserve">Market </w:t>
      </w:r>
      <w:proofErr w:type="spellStart"/>
      <w:r w:rsidRPr="00C636AD">
        <w:rPr>
          <w:i/>
          <w:iCs/>
          <w:color w:val="111111"/>
          <w:shd w:val="clear" w:color="auto" w:fill="FFFFFF"/>
        </w:rPr>
        <w:t>leadership</w:t>
      </w:r>
      <w:proofErr w:type="spellEnd"/>
      <w:r w:rsidRPr="00C636AD">
        <w:rPr>
          <w:i/>
          <w:iCs/>
          <w:color w:val="111111"/>
          <w:shd w:val="clear" w:color="auto" w:fill="FFFFFF"/>
        </w:rPr>
        <w:t xml:space="preserve"> </w:t>
      </w:r>
      <w:proofErr w:type="spellStart"/>
      <w:r w:rsidRPr="00C636AD">
        <w:rPr>
          <w:i/>
          <w:iCs/>
          <w:color w:val="111111"/>
          <w:shd w:val="clear" w:color="auto" w:fill="FFFFFF"/>
        </w:rPr>
        <w:t>strengthened</w:t>
      </w:r>
      <w:proofErr w:type="spellEnd"/>
      <w:r w:rsidRPr="00C636AD">
        <w:rPr>
          <w:i/>
          <w:iCs/>
          <w:color w:val="111111"/>
          <w:shd w:val="clear" w:color="auto" w:fill="FFFFFF"/>
        </w:rPr>
        <w:t xml:space="preserve"> </w:t>
      </w:r>
      <w:proofErr w:type="spellStart"/>
      <w:r w:rsidRPr="00C636AD">
        <w:rPr>
          <w:i/>
          <w:iCs/>
          <w:color w:val="111111"/>
          <w:shd w:val="clear" w:color="auto" w:fill="FFFFFF"/>
        </w:rPr>
        <w:t>by</w:t>
      </w:r>
      <w:proofErr w:type="spellEnd"/>
      <w:r w:rsidRPr="00C636AD">
        <w:rPr>
          <w:i/>
          <w:iCs/>
          <w:color w:val="111111"/>
          <w:shd w:val="clear" w:color="auto" w:fill="FFFFFF"/>
        </w:rPr>
        <w:t xml:space="preserve"> </w:t>
      </w:r>
      <w:proofErr w:type="spellStart"/>
      <w:r w:rsidRPr="00C636AD">
        <w:rPr>
          <w:i/>
          <w:iCs/>
          <w:color w:val="111111"/>
          <w:shd w:val="clear" w:color="auto" w:fill="FFFFFF"/>
        </w:rPr>
        <w:t>consistent</w:t>
      </w:r>
      <w:proofErr w:type="spellEnd"/>
      <w:r w:rsidRPr="00C636AD">
        <w:rPr>
          <w:i/>
          <w:iCs/>
          <w:color w:val="111111"/>
          <w:shd w:val="clear" w:color="auto" w:fill="FFFFFF"/>
        </w:rPr>
        <w:t xml:space="preserve"> </w:t>
      </w:r>
      <w:proofErr w:type="spellStart"/>
      <w:r w:rsidRPr="00C636AD">
        <w:rPr>
          <w:i/>
          <w:iCs/>
          <w:color w:val="111111"/>
          <w:shd w:val="clear" w:color="auto" w:fill="FFFFFF"/>
        </w:rPr>
        <w:t>security</w:t>
      </w:r>
      <w:proofErr w:type="spellEnd"/>
      <w:r w:rsidRPr="00C636AD">
        <w:rPr>
          <w:i/>
          <w:iCs/>
          <w:color w:val="111111"/>
          <w:shd w:val="clear" w:color="auto" w:fill="FFFFFF"/>
        </w:rPr>
        <w:t xml:space="preserve"> </w:t>
      </w:r>
      <w:proofErr w:type="spellStart"/>
      <w:r w:rsidRPr="00C636AD">
        <w:rPr>
          <w:i/>
          <w:iCs/>
          <w:color w:val="111111"/>
          <w:shd w:val="clear" w:color="auto" w:fill="FFFFFF"/>
        </w:rPr>
        <w:t>strategy</w:t>
      </w:r>
      <w:proofErr w:type="spellEnd"/>
    </w:p>
    <w:p w14:paraId="7AC0E267" w14:textId="77777777" w:rsidR="00553EF0" w:rsidRPr="001C07FE" w:rsidRDefault="00553EF0" w:rsidP="002751ED">
      <w:pPr>
        <w:spacing w:after="0" w:line="360" w:lineRule="auto"/>
        <w:jc w:val="both"/>
        <w:rPr>
          <w:b/>
          <w:bCs/>
        </w:rPr>
      </w:pPr>
    </w:p>
    <w:p w14:paraId="1329E07D" w14:textId="41553267" w:rsidR="00C636AD" w:rsidRDefault="00CE1EC6" w:rsidP="00C636AD">
      <w:pPr>
        <w:spacing w:after="0" w:line="360" w:lineRule="auto"/>
        <w:jc w:val="both"/>
      </w:pPr>
      <w:r w:rsidRPr="00703318">
        <w:rPr>
          <w:b/>
          <w:bCs/>
        </w:rPr>
        <w:t xml:space="preserve">Karlsruhe, </w:t>
      </w:r>
      <w:r w:rsidR="00F82C17">
        <w:rPr>
          <w:b/>
          <w:bCs/>
        </w:rPr>
        <w:t>05. August</w:t>
      </w:r>
      <w:r w:rsidRPr="00703318">
        <w:rPr>
          <w:b/>
          <w:bCs/>
        </w:rPr>
        <w:t xml:space="preserve"> 202</w:t>
      </w:r>
      <w:r w:rsidR="00703318">
        <w:rPr>
          <w:b/>
          <w:bCs/>
        </w:rPr>
        <w:t>5</w:t>
      </w:r>
      <w:r w:rsidRPr="00703318">
        <w:rPr>
          <w:b/>
          <w:bCs/>
        </w:rPr>
        <w:t>:</w:t>
      </w:r>
      <w:r>
        <w:t xml:space="preserve"> </w:t>
      </w:r>
      <w:r w:rsidR="00C636AD">
        <w:t xml:space="preserve">A </w:t>
      </w:r>
      <w:proofErr w:type="spellStart"/>
      <w:r w:rsidR="00C636AD">
        <w:t>recent</w:t>
      </w:r>
      <w:proofErr w:type="spellEnd"/>
      <w:r w:rsidR="00C636AD">
        <w:t xml:space="preserve"> </w:t>
      </w:r>
      <w:proofErr w:type="spellStart"/>
      <w:r w:rsidR="00C636AD">
        <w:t>analysis</w:t>
      </w:r>
      <w:proofErr w:type="spellEnd"/>
      <w:r w:rsidR="00C636AD">
        <w:t xml:space="preserve"> </w:t>
      </w:r>
      <w:proofErr w:type="spellStart"/>
      <w:r w:rsidR="00C636AD">
        <w:t>by</w:t>
      </w:r>
      <w:proofErr w:type="spellEnd"/>
      <w:r w:rsidR="00C636AD">
        <w:t xml:space="preserve"> the </w:t>
      </w:r>
      <w:proofErr w:type="spellStart"/>
      <w:r w:rsidR="00C636AD">
        <w:t>market</w:t>
      </w:r>
      <w:proofErr w:type="spellEnd"/>
      <w:r w:rsidR="00C636AD">
        <w:t xml:space="preserve"> </w:t>
      </w:r>
      <w:proofErr w:type="spellStart"/>
      <w:r w:rsidR="00C636AD">
        <w:t>research</w:t>
      </w:r>
      <w:proofErr w:type="spellEnd"/>
      <w:r w:rsidR="00C636AD">
        <w:t xml:space="preserve"> </w:t>
      </w:r>
      <w:proofErr w:type="spellStart"/>
      <w:r w:rsidR="00C636AD">
        <w:t>institute</w:t>
      </w:r>
      <w:proofErr w:type="spellEnd"/>
      <w:r w:rsidR="00C636AD">
        <w:t xml:space="preserve"> </w:t>
      </w:r>
      <w:proofErr w:type="spellStart"/>
      <w:r w:rsidR="00C636AD">
        <w:t>Omdia</w:t>
      </w:r>
      <w:proofErr w:type="spellEnd"/>
      <w:r w:rsidR="00C636AD">
        <w:t xml:space="preserve"> </w:t>
      </w:r>
      <w:proofErr w:type="spellStart"/>
      <w:r w:rsidR="00C636AD">
        <w:t>confirms</w:t>
      </w:r>
      <w:proofErr w:type="spellEnd"/>
      <w:r w:rsidR="00C636AD">
        <w:t xml:space="preserve"> </w:t>
      </w:r>
      <w:proofErr w:type="spellStart"/>
      <w:r w:rsidR="00C636AD">
        <w:t>once</w:t>
      </w:r>
      <w:proofErr w:type="spellEnd"/>
      <w:r w:rsidR="00C636AD">
        <w:t xml:space="preserve"> </w:t>
      </w:r>
      <w:proofErr w:type="spellStart"/>
      <w:r w:rsidR="00C636AD">
        <w:t>again</w:t>
      </w:r>
      <w:proofErr w:type="spellEnd"/>
      <w:r w:rsidR="00C636AD">
        <w:t xml:space="preserve"> </w:t>
      </w:r>
      <w:proofErr w:type="spellStart"/>
      <w:r w:rsidR="00C636AD">
        <w:t>that</w:t>
      </w:r>
      <w:proofErr w:type="spellEnd"/>
      <w:r w:rsidR="00C636AD">
        <w:t xml:space="preserve"> PROFINET </w:t>
      </w:r>
      <w:proofErr w:type="spellStart"/>
      <w:r w:rsidR="00C636AD">
        <w:t>is</w:t>
      </w:r>
      <w:proofErr w:type="spellEnd"/>
      <w:r w:rsidR="00C636AD">
        <w:t xml:space="preserve"> the </w:t>
      </w:r>
      <w:proofErr w:type="spellStart"/>
      <w:r w:rsidR="00C636AD">
        <w:t>leading</w:t>
      </w:r>
      <w:proofErr w:type="spellEnd"/>
      <w:r w:rsidR="00C636AD">
        <w:t xml:space="preserve"> </w:t>
      </w:r>
      <w:proofErr w:type="spellStart"/>
      <w:r w:rsidR="00C636AD">
        <w:t>technology</w:t>
      </w:r>
      <w:proofErr w:type="spellEnd"/>
      <w:r w:rsidR="00C636AD">
        <w:t xml:space="preserve"> in the </w:t>
      </w:r>
      <w:proofErr w:type="spellStart"/>
      <w:r w:rsidR="00C636AD">
        <w:t>field</w:t>
      </w:r>
      <w:proofErr w:type="spellEnd"/>
      <w:r w:rsidR="00C636AD">
        <w:t xml:space="preserve"> of </w:t>
      </w:r>
      <w:proofErr w:type="spellStart"/>
      <w:r w:rsidR="00C636AD">
        <w:t>industrial</w:t>
      </w:r>
      <w:proofErr w:type="spellEnd"/>
      <w:r w:rsidR="00C636AD">
        <w:t xml:space="preserve"> Ethernet </w:t>
      </w:r>
      <w:proofErr w:type="spellStart"/>
      <w:r w:rsidR="00C636AD">
        <w:t>protocols</w:t>
      </w:r>
      <w:proofErr w:type="spellEnd"/>
      <w:r w:rsidR="00C636AD">
        <w:t xml:space="preserve">. In </w:t>
      </w:r>
      <w:proofErr w:type="spellStart"/>
      <w:r w:rsidR="00C636AD">
        <w:t>addition</w:t>
      </w:r>
      <w:proofErr w:type="spellEnd"/>
      <w:r w:rsidR="00C636AD">
        <w:t xml:space="preserve"> </w:t>
      </w:r>
      <w:proofErr w:type="spellStart"/>
      <w:r w:rsidR="00C636AD">
        <w:t>to</w:t>
      </w:r>
      <w:proofErr w:type="spellEnd"/>
      <w:r w:rsidR="00C636AD">
        <w:t xml:space="preserve"> </w:t>
      </w:r>
      <w:proofErr w:type="spellStart"/>
      <w:r w:rsidR="00C636AD">
        <w:t>its</w:t>
      </w:r>
      <w:proofErr w:type="spellEnd"/>
      <w:r w:rsidR="00C636AD">
        <w:t xml:space="preserve"> </w:t>
      </w:r>
      <w:proofErr w:type="spellStart"/>
      <w:r w:rsidR="00C636AD" w:rsidRPr="00C636AD">
        <w:t>widespread</w:t>
      </w:r>
      <w:proofErr w:type="spellEnd"/>
      <w:r w:rsidR="00C636AD" w:rsidRPr="00C636AD">
        <w:t xml:space="preserve"> </w:t>
      </w:r>
      <w:proofErr w:type="spellStart"/>
      <w:r w:rsidR="00C636AD" w:rsidRPr="00C636AD">
        <w:t>adoption</w:t>
      </w:r>
      <w:proofErr w:type="spellEnd"/>
      <w:r w:rsidR="00C636AD">
        <w:t xml:space="preserve">, PROFINET </w:t>
      </w:r>
      <w:proofErr w:type="spellStart"/>
      <w:r w:rsidR="00C636AD">
        <w:t>is</w:t>
      </w:r>
      <w:proofErr w:type="spellEnd"/>
      <w:r w:rsidR="00C636AD">
        <w:t xml:space="preserve"> </w:t>
      </w:r>
      <w:proofErr w:type="spellStart"/>
      <w:r w:rsidR="00C636AD">
        <w:t>particularly</w:t>
      </w:r>
      <w:proofErr w:type="spellEnd"/>
      <w:r w:rsidR="00C636AD">
        <w:t xml:space="preserve"> </w:t>
      </w:r>
      <w:proofErr w:type="spellStart"/>
      <w:r w:rsidR="00C636AD">
        <w:t>convincing</w:t>
      </w:r>
      <w:proofErr w:type="spellEnd"/>
      <w:r w:rsidR="00C636AD">
        <w:t xml:space="preserve"> due </w:t>
      </w:r>
      <w:proofErr w:type="spellStart"/>
      <w:r w:rsidR="00C636AD">
        <w:t>to</w:t>
      </w:r>
      <w:proofErr w:type="spellEnd"/>
      <w:r w:rsidR="00C636AD">
        <w:t xml:space="preserve"> </w:t>
      </w:r>
      <w:proofErr w:type="spellStart"/>
      <w:r w:rsidR="00C636AD">
        <w:t>its</w:t>
      </w:r>
      <w:proofErr w:type="spellEnd"/>
      <w:r w:rsidR="00C636AD">
        <w:t xml:space="preserve"> </w:t>
      </w:r>
      <w:proofErr w:type="spellStart"/>
      <w:r w:rsidR="00C636AD">
        <w:t>consistent</w:t>
      </w:r>
      <w:proofErr w:type="spellEnd"/>
      <w:r w:rsidR="00C636AD">
        <w:t xml:space="preserve"> </w:t>
      </w:r>
      <w:proofErr w:type="spellStart"/>
      <w:r w:rsidR="00C636AD">
        <w:t>focus</w:t>
      </w:r>
      <w:proofErr w:type="spellEnd"/>
      <w:r w:rsidR="00C636AD">
        <w:t xml:space="preserve"> on </w:t>
      </w:r>
      <w:proofErr w:type="spellStart"/>
      <w:r w:rsidR="00C636AD">
        <w:t>security</w:t>
      </w:r>
      <w:proofErr w:type="spellEnd"/>
      <w:r w:rsidR="00C636AD">
        <w:t xml:space="preserve"> - a </w:t>
      </w:r>
      <w:proofErr w:type="spellStart"/>
      <w:r w:rsidR="00C636AD">
        <w:t>decisive</w:t>
      </w:r>
      <w:proofErr w:type="spellEnd"/>
      <w:r w:rsidR="00C636AD">
        <w:t xml:space="preserve"> </w:t>
      </w:r>
      <w:proofErr w:type="spellStart"/>
      <w:r w:rsidR="00C636AD">
        <w:t>factor</w:t>
      </w:r>
      <w:proofErr w:type="spellEnd"/>
      <w:r w:rsidR="00C636AD">
        <w:t xml:space="preserve"> in </w:t>
      </w:r>
      <w:proofErr w:type="spellStart"/>
      <w:r w:rsidR="00C636AD">
        <w:t>times</w:t>
      </w:r>
      <w:proofErr w:type="spellEnd"/>
      <w:r w:rsidR="00C636AD">
        <w:t xml:space="preserve"> of </w:t>
      </w:r>
      <w:proofErr w:type="spellStart"/>
      <w:r w:rsidR="00C636AD">
        <w:t>increasing</w:t>
      </w:r>
      <w:proofErr w:type="spellEnd"/>
      <w:r w:rsidR="00C636AD">
        <w:t xml:space="preserve"> </w:t>
      </w:r>
      <w:proofErr w:type="spellStart"/>
      <w:r w:rsidR="00C636AD">
        <w:t>networking</w:t>
      </w:r>
      <w:proofErr w:type="spellEnd"/>
      <w:r w:rsidR="00C636AD">
        <w:t xml:space="preserve"> and digital </w:t>
      </w:r>
      <w:proofErr w:type="spellStart"/>
      <w:r w:rsidR="00C636AD">
        <w:t>threats</w:t>
      </w:r>
      <w:proofErr w:type="spellEnd"/>
      <w:r w:rsidR="00C636AD">
        <w:t>.</w:t>
      </w:r>
    </w:p>
    <w:p w14:paraId="4895E750" w14:textId="77777777" w:rsidR="00C636AD" w:rsidRDefault="00C636AD" w:rsidP="00C636AD">
      <w:pPr>
        <w:spacing w:after="0" w:line="360" w:lineRule="auto"/>
        <w:jc w:val="both"/>
      </w:pPr>
    </w:p>
    <w:p w14:paraId="39D7C1FA" w14:textId="5CA4D6E3" w:rsidR="00C636AD" w:rsidRDefault="00C636AD" w:rsidP="00C636AD">
      <w:pPr>
        <w:spacing w:after="0" w:line="360" w:lineRule="auto"/>
        <w:jc w:val="both"/>
      </w:pPr>
      <w:r>
        <w:t xml:space="preserve">With the </w:t>
      </w:r>
      <w:proofErr w:type="spellStart"/>
      <w:r>
        <w:t>publication</w:t>
      </w:r>
      <w:proofErr w:type="spellEnd"/>
      <w:r>
        <w:t xml:space="preserve"> of the PROFINET </w:t>
      </w:r>
      <w:proofErr w:type="spellStart"/>
      <w:r>
        <w:t>Specification</w:t>
      </w:r>
      <w:proofErr w:type="spellEnd"/>
      <w:r>
        <w:t xml:space="preserve"> V2.4 MU6, PI (PROFIBUS &amp; PROFINET International) </w:t>
      </w:r>
      <w:proofErr w:type="spellStart"/>
      <w:r>
        <w:t>is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a strong </w:t>
      </w:r>
      <w:proofErr w:type="spellStart"/>
      <w:r>
        <w:t>signal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design. The </w:t>
      </w:r>
      <w:proofErr w:type="spellStart"/>
      <w:r>
        <w:t>new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definitions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Security Class 2 and 3,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specifically</w:t>
      </w:r>
      <w:proofErr w:type="spellEnd"/>
      <w:r>
        <w:t xml:space="preserve"> </w:t>
      </w:r>
      <w:proofErr w:type="spellStart"/>
      <w:r>
        <w:t>tailored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requirements</w:t>
      </w:r>
      <w:proofErr w:type="spellEnd"/>
      <w:r>
        <w:t xml:space="preserve"> of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. These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robust </w:t>
      </w:r>
      <w:proofErr w:type="spellStart"/>
      <w:r>
        <w:t>networks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external </w:t>
      </w:r>
      <w:proofErr w:type="spellStart"/>
      <w:r>
        <w:t>attacks</w:t>
      </w:r>
      <w:proofErr w:type="spellEnd"/>
      <w:r>
        <w:t xml:space="preserve"> and </w:t>
      </w:r>
      <w:proofErr w:type="spellStart"/>
      <w:r>
        <w:t>inadequate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controls</w:t>
      </w:r>
      <w:proofErr w:type="spellEnd"/>
      <w:r>
        <w:t>.</w:t>
      </w:r>
    </w:p>
    <w:p w14:paraId="25396C76" w14:textId="77777777" w:rsidR="00C636AD" w:rsidRDefault="00C636AD" w:rsidP="00C636AD">
      <w:pPr>
        <w:spacing w:after="0" w:line="360" w:lineRule="auto"/>
        <w:jc w:val="both"/>
      </w:pPr>
    </w:p>
    <w:p w14:paraId="41FF2F33" w14:textId="77777777" w:rsidR="00C636AD" w:rsidRDefault="00C636AD" w:rsidP="00C636AD">
      <w:pPr>
        <w:spacing w:after="0" w:line="360" w:lineRule="auto"/>
        <w:jc w:val="both"/>
      </w:pPr>
      <w:r>
        <w:t xml:space="preserve">The </w:t>
      </w:r>
      <w:proofErr w:type="spellStart"/>
      <w:r>
        <w:t>accompanying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, such </w:t>
      </w:r>
      <w:proofErr w:type="spellStart"/>
      <w:r>
        <w:t>as</w:t>
      </w:r>
      <w:proofErr w:type="spellEnd"/>
      <w:r>
        <w:t xml:space="preserve"> GSDML, and the </w:t>
      </w:r>
      <w:proofErr w:type="spellStart"/>
      <w:r>
        <w:t>certification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also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continuously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the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integrity</w:t>
      </w:r>
      <w:proofErr w:type="spellEnd"/>
      <w:r>
        <w:t xml:space="preserve"> and </w:t>
      </w:r>
      <w:proofErr w:type="spellStart"/>
      <w:r>
        <w:t>trustworthiness</w:t>
      </w:r>
      <w:proofErr w:type="spellEnd"/>
      <w:r>
        <w:t xml:space="preserve">. Developers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 and a </w:t>
      </w:r>
      <w:proofErr w:type="spellStart"/>
      <w:r>
        <w:t>stable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architectures</w:t>
      </w:r>
      <w:proofErr w:type="spellEnd"/>
      <w:r>
        <w:t>.</w:t>
      </w:r>
    </w:p>
    <w:p w14:paraId="75C280F4" w14:textId="77777777" w:rsidR="00C636AD" w:rsidRDefault="00C636AD" w:rsidP="00C636AD">
      <w:pPr>
        <w:spacing w:after="0" w:line="360" w:lineRule="auto"/>
        <w:jc w:val="both"/>
      </w:pPr>
    </w:p>
    <w:p w14:paraId="7697D718" w14:textId="2F037C35" w:rsidR="00577753" w:rsidRDefault="00C636AD" w:rsidP="00C636AD">
      <w:pPr>
        <w:spacing w:after="0" w:line="360" w:lineRule="auto"/>
        <w:jc w:val="both"/>
      </w:pPr>
      <w:r>
        <w:t xml:space="preserve">PROFINET </w:t>
      </w:r>
      <w:proofErr w:type="spellStart"/>
      <w:r>
        <w:t>shows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in the </w:t>
      </w:r>
      <w:proofErr w:type="spellStart"/>
      <w:r>
        <w:t>breadth</w:t>
      </w:r>
      <w:proofErr w:type="spellEnd"/>
      <w:r>
        <w:t xml:space="preserve"> of </w:t>
      </w:r>
      <w:proofErr w:type="spellStart"/>
      <w:r>
        <w:t>applications</w:t>
      </w:r>
      <w:proofErr w:type="spellEnd"/>
      <w:r>
        <w:t xml:space="preserve"> -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automation</w:t>
      </w:r>
      <w:proofErr w:type="spellEnd"/>
      <w:r>
        <w:t xml:space="preserve">, </w:t>
      </w:r>
      <w:proofErr w:type="spellStart"/>
      <w:r>
        <w:t>factory</w:t>
      </w:r>
      <w:proofErr w:type="spellEnd"/>
      <w:r>
        <w:t xml:space="preserve"> </w:t>
      </w:r>
      <w:proofErr w:type="spellStart"/>
      <w:r>
        <w:t>automation</w:t>
      </w:r>
      <w:proofErr w:type="spellEnd"/>
      <w:r>
        <w:t xml:space="preserve">, high-end </w:t>
      </w:r>
      <w:proofErr w:type="spellStart"/>
      <w:r>
        <w:t>motion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IRT,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</w:t>
      </w:r>
      <w:r w:rsidR="00FF6763">
        <w:t>of</w:t>
      </w:r>
      <w:r>
        <w:t xml:space="preserve"> IO-Link </w:t>
      </w:r>
      <w:proofErr w:type="spellStart"/>
      <w:r>
        <w:t>or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Ethernet-APL and Ethernet-SPE - but also in the </w:t>
      </w:r>
      <w:proofErr w:type="spellStart"/>
      <w:r>
        <w:t>depth</w:t>
      </w:r>
      <w:proofErr w:type="spellEnd"/>
      <w:r>
        <w:t xml:space="preserve"> of </w:t>
      </w:r>
      <w:proofErr w:type="spellStart"/>
      <w:r>
        <w:t>safety</w:t>
      </w:r>
      <w:proofErr w:type="spellEnd"/>
      <w:r>
        <w:t xml:space="preserve"> and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>.</w:t>
      </w:r>
    </w:p>
    <w:p w14:paraId="0ABFC5E8" w14:textId="77777777" w:rsidR="00C636AD" w:rsidRDefault="00C636AD" w:rsidP="00C636AD">
      <w:pPr>
        <w:spacing w:after="0" w:line="360" w:lineRule="auto"/>
        <w:jc w:val="both"/>
      </w:pPr>
    </w:p>
    <w:p w14:paraId="211D7E75" w14:textId="4E83E1A7" w:rsidR="00C636AD" w:rsidRDefault="00C636AD" w:rsidP="00C636AD">
      <w:pPr>
        <w:spacing w:after="0" w:line="360" w:lineRule="auto"/>
        <w:jc w:val="both"/>
      </w:pPr>
      <w:r>
        <w:t xml:space="preserve">Close </w:t>
      </w:r>
      <w:proofErr w:type="spellStart"/>
      <w:r w:rsidR="00FF6763">
        <w:t>coordination</w:t>
      </w:r>
      <w:proofErr w:type="spellEnd"/>
      <w:r>
        <w:t xml:space="preserve"> w</w:t>
      </w:r>
      <w:proofErr w:type="spellStart"/>
      <w:r>
        <w:t>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PI </w:t>
      </w:r>
      <w:proofErr w:type="spellStart"/>
      <w:r>
        <w:t>technologies</w:t>
      </w:r>
      <w:proofErr w:type="spellEnd"/>
      <w:r>
        <w:t xml:space="preserve"> and the </w:t>
      </w:r>
      <w:proofErr w:type="spellStart"/>
      <w:r>
        <w:t>involvement</w:t>
      </w:r>
      <w:proofErr w:type="spellEnd"/>
      <w:r>
        <w:t xml:space="preserve"> of </w:t>
      </w:r>
      <w:proofErr w:type="spellStart"/>
      <w:r>
        <w:t>over</w:t>
      </w:r>
      <w:proofErr w:type="spellEnd"/>
      <w:r>
        <w:t xml:space="preserve"> 1,000 </w:t>
      </w:r>
      <w:proofErr w:type="spellStart"/>
      <w:r>
        <w:t>experts</w:t>
      </w:r>
      <w:proofErr w:type="spellEnd"/>
      <w:r>
        <w:t xml:space="preserve"> in the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and </w:t>
      </w:r>
      <w:proofErr w:type="spellStart"/>
      <w:r>
        <w:t>addressed</w:t>
      </w:r>
      <w:proofErr w:type="spellEnd"/>
      <w:r>
        <w:t xml:space="preserve"> at an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stage</w:t>
      </w:r>
      <w:proofErr w:type="spellEnd"/>
      <w:r>
        <w:t>.</w:t>
      </w:r>
    </w:p>
    <w:p w14:paraId="03890D13" w14:textId="77777777" w:rsidR="00C636AD" w:rsidRDefault="00C636AD" w:rsidP="00C636AD">
      <w:pPr>
        <w:spacing w:after="0" w:line="360" w:lineRule="auto"/>
        <w:jc w:val="both"/>
      </w:pPr>
    </w:p>
    <w:p w14:paraId="3B7D8609" w14:textId="3F65BB83" w:rsidR="00576C76" w:rsidRDefault="00C636AD" w:rsidP="00C636AD">
      <w:pPr>
        <w:spacing w:after="0" w:line="360" w:lineRule="auto"/>
        <w:jc w:val="both"/>
      </w:pPr>
      <w:r>
        <w:lastRenderedPageBreak/>
        <w:t xml:space="preserve">The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of PROFINET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confirmed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Omdia</w:t>
      </w:r>
      <w:proofErr w:type="spellEnd"/>
      <w:r>
        <w:t xml:space="preserve">, but also </w:t>
      </w:r>
      <w:proofErr w:type="spellStart"/>
      <w:r>
        <w:t>by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such </w:t>
      </w:r>
      <w:proofErr w:type="spellStart"/>
      <w:r>
        <w:t>as</w:t>
      </w:r>
      <w:proofErr w:type="spellEnd"/>
      <w:r>
        <w:t xml:space="preserve"> the annual </w:t>
      </w:r>
      <w:proofErr w:type="spellStart"/>
      <w:r>
        <w:t>analysis</w:t>
      </w:r>
      <w:proofErr w:type="spellEnd"/>
      <w:r>
        <w:t xml:space="preserve"> of the </w:t>
      </w:r>
      <w:proofErr w:type="spellStart"/>
      <w:r>
        <w:t>industrial</w:t>
      </w:r>
      <w:proofErr w:type="spellEnd"/>
      <w:r>
        <w:t xml:space="preserve"> network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HMS Networks </w:t>
      </w:r>
      <w:proofErr w:type="spellStart"/>
      <w:r>
        <w:t>or</w:t>
      </w:r>
      <w:proofErr w:type="spellEnd"/>
      <w:r>
        <w:t xml:space="preserve"> the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“Industrial Communication / Industry 4.0 2025” </w:t>
      </w:r>
      <w:proofErr w:type="spellStart"/>
      <w:r>
        <w:t>by</w:t>
      </w:r>
      <w:proofErr w:type="spellEnd"/>
      <w:r>
        <w:t xml:space="preserve"> Michaela </w:t>
      </w:r>
      <w:proofErr w:type="spellStart"/>
      <w:r>
        <w:t>Rothhöft</w:t>
      </w:r>
      <w:proofErr w:type="spellEnd"/>
      <w:r>
        <w:t>.</w:t>
      </w:r>
    </w:p>
    <w:p w14:paraId="7477DBAC" w14:textId="77777777" w:rsidR="00F82C17" w:rsidRDefault="00F82C17" w:rsidP="00E36C14">
      <w:pPr>
        <w:spacing w:after="0" w:line="360" w:lineRule="auto"/>
        <w:jc w:val="both"/>
      </w:pPr>
    </w:p>
    <w:p w14:paraId="24F65285" w14:textId="77777777" w:rsidR="00F82C17" w:rsidRDefault="00F82C17" w:rsidP="00F82C17">
      <w:pPr>
        <w:spacing w:after="0" w:line="360" w:lineRule="auto"/>
        <w:jc w:val="center"/>
      </w:pPr>
      <w:r>
        <w:t>***</w:t>
      </w:r>
    </w:p>
    <w:p w14:paraId="0B8268AC" w14:textId="77777777" w:rsidR="00F82C17" w:rsidRDefault="00F82C17" w:rsidP="00E36C14">
      <w:pPr>
        <w:spacing w:after="0" w:line="360" w:lineRule="auto"/>
        <w:jc w:val="both"/>
      </w:pPr>
    </w:p>
    <w:p w14:paraId="633E6020" w14:textId="77777777" w:rsidR="00261759" w:rsidRDefault="00261759" w:rsidP="002751ED">
      <w:pPr>
        <w:spacing w:after="0" w:line="360" w:lineRule="auto"/>
        <w:jc w:val="both"/>
      </w:pPr>
    </w:p>
    <w:p w14:paraId="04F46C72" w14:textId="4B624F89" w:rsidR="002731A8" w:rsidRDefault="00261759" w:rsidP="00261759">
      <w:pPr>
        <w:spacing w:after="0" w:line="360" w:lineRule="auto"/>
        <w:jc w:val="both"/>
      </w:pPr>
      <w:proofErr w:type="spellStart"/>
      <w:r w:rsidRPr="00CA42D0">
        <w:rPr>
          <w:b/>
          <w:bCs/>
        </w:rPr>
        <w:t>Graphi</w:t>
      </w:r>
      <w:r w:rsidR="00C636AD">
        <w:rPr>
          <w:b/>
          <w:bCs/>
        </w:rPr>
        <w:t>c</w:t>
      </w:r>
      <w:proofErr w:type="spellEnd"/>
      <w:r w:rsidRPr="00CA42D0">
        <w:rPr>
          <w:b/>
          <w:bCs/>
        </w:rPr>
        <w:t>:</w:t>
      </w:r>
      <w:r>
        <w:t xml:space="preserve"> </w:t>
      </w:r>
      <w:r w:rsidR="00C636AD" w:rsidRPr="00C636AD">
        <w:t xml:space="preserve">Market </w:t>
      </w:r>
      <w:proofErr w:type="spellStart"/>
      <w:r w:rsidR="00C636AD" w:rsidRPr="00C636AD">
        <w:t>shares</w:t>
      </w:r>
      <w:proofErr w:type="spellEnd"/>
      <w:r w:rsidR="00C636AD" w:rsidRPr="00C636AD">
        <w:t xml:space="preserve"> of </w:t>
      </w:r>
      <w:proofErr w:type="spellStart"/>
      <w:r w:rsidR="00C636AD" w:rsidRPr="00C636AD">
        <w:t>industrial</w:t>
      </w:r>
      <w:proofErr w:type="spellEnd"/>
      <w:r w:rsidR="00C636AD" w:rsidRPr="00C636AD">
        <w:t xml:space="preserve"> Ethernet </w:t>
      </w:r>
      <w:proofErr w:type="spellStart"/>
      <w:r w:rsidR="00C636AD" w:rsidRPr="00C636AD">
        <w:t>protocols</w:t>
      </w:r>
      <w:proofErr w:type="spellEnd"/>
      <w:r w:rsidR="00C636AD" w:rsidRPr="00C636AD">
        <w:t xml:space="preserve"> </w:t>
      </w:r>
      <w:proofErr w:type="spellStart"/>
      <w:r w:rsidR="00C636AD" w:rsidRPr="00C636AD">
        <w:t>according</w:t>
      </w:r>
      <w:proofErr w:type="spellEnd"/>
      <w:r w:rsidR="00C636AD" w:rsidRPr="00C636AD">
        <w:t xml:space="preserve"> </w:t>
      </w:r>
      <w:proofErr w:type="spellStart"/>
      <w:r w:rsidR="00C636AD" w:rsidRPr="00C636AD">
        <w:t>to</w:t>
      </w:r>
      <w:proofErr w:type="spellEnd"/>
      <w:r w:rsidR="00C636AD" w:rsidRPr="00C636AD">
        <w:t xml:space="preserve"> an </w:t>
      </w:r>
      <w:proofErr w:type="spellStart"/>
      <w:r w:rsidR="00C636AD" w:rsidRPr="00C636AD">
        <w:t>Omdia</w:t>
      </w:r>
      <w:proofErr w:type="spellEnd"/>
      <w:r w:rsidR="00C636AD" w:rsidRPr="00C636AD">
        <w:t xml:space="preserve"> </w:t>
      </w:r>
      <w:proofErr w:type="spellStart"/>
      <w:r w:rsidR="00C636AD" w:rsidRPr="00C636AD">
        <w:t>study</w:t>
      </w:r>
      <w:proofErr w:type="spellEnd"/>
      <w:r w:rsidR="00137EBF">
        <w:t>.</w:t>
      </w:r>
    </w:p>
    <w:p w14:paraId="440DF6C5" w14:textId="77777777" w:rsidR="00357E96" w:rsidRDefault="00357E96" w:rsidP="00261759">
      <w:pPr>
        <w:spacing w:after="0" w:line="360" w:lineRule="auto"/>
        <w:jc w:val="both"/>
      </w:pPr>
    </w:p>
    <w:p w14:paraId="7CAEB96E" w14:textId="1959E485" w:rsidR="00261759" w:rsidRDefault="00357E96" w:rsidP="002751ED">
      <w:pPr>
        <w:spacing w:after="0" w:line="360" w:lineRule="auto"/>
        <w:jc w:val="both"/>
      </w:pPr>
      <w:r>
        <w:rPr>
          <w:noProof/>
        </w:rPr>
        <w:drawing>
          <wp:inline distT="0" distB="0" distL="0" distR="0" wp14:anchorId="28A09484" wp14:editId="5366DBB7">
            <wp:extent cx="5759450" cy="2171065"/>
            <wp:effectExtent l="0" t="0" r="0" b="635"/>
            <wp:docPr id="10979006" name="Grafik 1" descr="Ein Bild, das Text, Diagramm, Screenshot, Krei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9006" name="Grafik 1" descr="Ein Bild, das Text, Diagramm, Screenshot, Kreis enthält.&#10;&#10;KI-generierte Inhalte können fehlerhaft sei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3DE18" w14:textId="77777777" w:rsidR="00261759" w:rsidRPr="002751ED" w:rsidRDefault="00261759" w:rsidP="002751ED">
      <w:pPr>
        <w:spacing w:after="0" w:line="360" w:lineRule="auto"/>
        <w:jc w:val="both"/>
        <w:rPr>
          <w:b/>
          <w:bCs/>
        </w:rPr>
      </w:pPr>
    </w:p>
    <w:p w14:paraId="2599A5C7" w14:textId="77777777" w:rsidR="000C6CEB" w:rsidRDefault="000C6CEB" w:rsidP="123CACEA">
      <w:pPr>
        <w:spacing w:after="0" w:line="360" w:lineRule="auto"/>
        <w:jc w:val="both"/>
      </w:pPr>
    </w:p>
    <w:p w14:paraId="115368DC" w14:textId="18C88F76" w:rsidR="00CA353D" w:rsidRDefault="00CA353D">
      <w:pPr>
        <w:spacing w:after="0" w:line="240" w:lineRule="auto"/>
        <w:rPr>
          <w:b/>
        </w:rPr>
      </w:pPr>
    </w:p>
    <w:p w14:paraId="301C2A84" w14:textId="058481F9" w:rsidR="0099133B" w:rsidRDefault="0099133B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477AF144" w14:textId="77777777" w:rsidR="00E727E4" w:rsidRDefault="00E727E4">
      <w:pPr>
        <w:spacing w:after="0" w:line="240" w:lineRule="auto"/>
        <w:rPr>
          <w:b/>
        </w:rPr>
      </w:pPr>
    </w:p>
    <w:p w14:paraId="1965A451" w14:textId="0899DA2B" w:rsidR="000872FF" w:rsidRPr="00663C04" w:rsidRDefault="000872FF" w:rsidP="000872FF">
      <w:pPr>
        <w:spacing w:line="360" w:lineRule="auto"/>
        <w:rPr>
          <w:b/>
        </w:rPr>
      </w:pPr>
      <w:r w:rsidRPr="00663C04">
        <w:rPr>
          <w:b/>
        </w:rPr>
        <w:t>Pressekontakt:</w:t>
      </w:r>
      <w:r w:rsidRPr="00663C04">
        <w:rPr>
          <w:b/>
        </w:rPr>
        <w:tab/>
      </w:r>
      <w:r w:rsidRPr="00663C04">
        <w:rPr>
          <w:b/>
        </w:rPr>
        <w:tab/>
      </w:r>
      <w:r w:rsidRPr="00663C04">
        <w:rPr>
          <w:b/>
        </w:rPr>
        <w:tab/>
      </w:r>
      <w:r w:rsidRPr="00663C04">
        <w:rPr>
          <w:b/>
        </w:rPr>
        <w:tab/>
      </w:r>
      <w:r w:rsidRPr="00663C04">
        <w:rPr>
          <w:b/>
        </w:rPr>
        <w:tab/>
      </w:r>
      <w:r w:rsidRPr="00663C04">
        <w:rPr>
          <w:b/>
        </w:rPr>
        <w:tab/>
      </w:r>
      <w:r w:rsidRPr="00663C04">
        <w:rPr>
          <w:b/>
        </w:rPr>
        <w:tab/>
      </w:r>
    </w:p>
    <w:p w14:paraId="6B5D7ED5" w14:textId="77777777" w:rsidR="00171F79" w:rsidRDefault="00171F79" w:rsidP="000872FF">
      <w:pPr>
        <w:spacing w:after="0" w:line="360" w:lineRule="auto"/>
      </w:pPr>
      <w:r>
        <w:t>PI (PROFIBUS &amp; PROFINET International)</w:t>
      </w:r>
    </w:p>
    <w:p w14:paraId="7CD78F30" w14:textId="77777777" w:rsidR="000872FF" w:rsidRPr="00663C04" w:rsidRDefault="000872FF" w:rsidP="000872FF">
      <w:pPr>
        <w:spacing w:after="0" w:line="360" w:lineRule="auto"/>
      </w:pPr>
      <w:r w:rsidRPr="00663C04">
        <w:t>PROFI</w:t>
      </w:r>
      <w:r w:rsidR="00171F79">
        <w:t>BUS Nutzerorganisation e. V.</w:t>
      </w:r>
    </w:p>
    <w:p w14:paraId="749D0E29" w14:textId="77777777" w:rsidR="000872FF" w:rsidRPr="00663C04" w:rsidRDefault="000872FF" w:rsidP="000872FF">
      <w:pPr>
        <w:spacing w:after="0" w:line="360" w:lineRule="auto"/>
      </w:pPr>
      <w:smartTag w:uri="urn:schemas-microsoft-com:office:smarttags" w:element="PersonName">
        <w:r w:rsidRPr="00663C04">
          <w:t>Barbara Weber</w:t>
        </w:r>
      </w:smartTag>
    </w:p>
    <w:p w14:paraId="4835201F" w14:textId="7FACFEA4" w:rsidR="000872FF" w:rsidRPr="00663C04" w:rsidRDefault="00C0625F" w:rsidP="000872FF">
      <w:pPr>
        <w:pStyle w:val="berschrift4"/>
        <w:spacing w:before="0" w:after="0" w:line="360" w:lineRule="auto"/>
        <w:rPr>
          <w:rFonts w:ascii="Myriad Pro" w:hAnsi="Myriad Pro"/>
          <w:b w:val="0"/>
          <w:sz w:val="22"/>
          <w:szCs w:val="22"/>
        </w:rPr>
      </w:pPr>
      <w:r>
        <w:rPr>
          <w:rFonts w:ascii="Myriad Pro" w:hAnsi="Myriad Pro"/>
          <w:b w:val="0"/>
          <w:sz w:val="22"/>
          <w:szCs w:val="22"/>
        </w:rPr>
        <w:t>Ohiostr. 8</w:t>
      </w:r>
    </w:p>
    <w:p w14:paraId="391E2E63" w14:textId="1411B40B" w:rsidR="000872FF" w:rsidRPr="00663C04" w:rsidRDefault="000872FF" w:rsidP="000872FF">
      <w:pPr>
        <w:pStyle w:val="berschrift4"/>
        <w:spacing w:before="0" w:after="0" w:line="360" w:lineRule="auto"/>
        <w:rPr>
          <w:rFonts w:ascii="Myriad Pro" w:hAnsi="Myriad Pro"/>
          <w:b w:val="0"/>
          <w:sz w:val="22"/>
          <w:szCs w:val="22"/>
        </w:rPr>
      </w:pPr>
      <w:r w:rsidRPr="00663C04">
        <w:rPr>
          <w:rFonts w:ascii="Myriad Pro" w:hAnsi="Myriad Pro"/>
          <w:b w:val="0"/>
          <w:sz w:val="22"/>
          <w:szCs w:val="22"/>
        </w:rPr>
        <w:t>D-</w:t>
      </w:r>
      <w:r w:rsidRPr="26317C4A">
        <w:rPr>
          <w:rFonts w:ascii="Myriad Pro" w:hAnsi="Myriad Pro"/>
          <w:b w:val="0"/>
          <w:bCs w:val="0"/>
          <w:sz w:val="22"/>
          <w:szCs w:val="22"/>
        </w:rPr>
        <w:t>761</w:t>
      </w:r>
      <w:r w:rsidR="71956024" w:rsidRPr="26317C4A">
        <w:rPr>
          <w:rFonts w:ascii="Myriad Pro" w:hAnsi="Myriad Pro"/>
          <w:b w:val="0"/>
          <w:bCs w:val="0"/>
          <w:sz w:val="22"/>
          <w:szCs w:val="22"/>
        </w:rPr>
        <w:t>49</w:t>
      </w:r>
      <w:r w:rsidRPr="00663C04">
        <w:rPr>
          <w:rFonts w:ascii="Myriad Pro" w:hAnsi="Myriad Pro"/>
          <w:b w:val="0"/>
          <w:sz w:val="22"/>
          <w:szCs w:val="22"/>
        </w:rPr>
        <w:t xml:space="preserve"> Karlsruhe</w:t>
      </w:r>
    </w:p>
    <w:p w14:paraId="55E65FBC" w14:textId="5EFD41EE" w:rsidR="000872FF" w:rsidRPr="00C0625F" w:rsidRDefault="000872FF" w:rsidP="000872FF">
      <w:pPr>
        <w:spacing w:after="0" w:line="360" w:lineRule="auto"/>
      </w:pPr>
      <w:r w:rsidRPr="00C0625F">
        <w:t>Tel.: 07 21 /9</w:t>
      </w:r>
      <w:r w:rsidR="00D46ED3" w:rsidRPr="00C0625F">
        <w:t>86197</w:t>
      </w:r>
      <w:r w:rsidRPr="00C0625F">
        <w:t xml:space="preserve"> </w:t>
      </w:r>
      <w:r w:rsidR="00D46ED3" w:rsidRPr="00C0625F">
        <w:t xml:space="preserve">- </w:t>
      </w:r>
      <w:r w:rsidRPr="00C0625F">
        <w:t>49</w:t>
      </w:r>
    </w:p>
    <w:p w14:paraId="01F38BFD" w14:textId="16A54381" w:rsidR="000872FF" w:rsidRPr="00EA45DF" w:rsidRDefault="000872FF" w:rsidP="000872FF">
      <w:pPr>
        <w:pStyle w:val="berschrift4"/>
        <w:spacing w:before="0" w:after="0" w:line="360" w:lineRule="auto"/>
        <w:rPr>
          <w:rFonts w:ascii="Myriad Pro" w:hAnsi="Myriad Pro"/>
          <w:b w:val="0"/>
          <w:sz w:val="22"/>
          <w:szCs w:val="22"/>
        </w:rPr>
      </w:pPr>
      <w:r w:rsidRPr="00EA45DF">
        <w:rPr>
          <w:rFonts w:ascii="Myriad Pro" w:hAnsi="Myriad Pro"/>
          <w:b w:val="0"/>
          <w:sz w:val="22"/>
          <w:szCs w:val="22"/>
        </w:rPr>
        <w:t>Fax: 07 21 / 9</w:t>
      </w:r>
      <w:r w:rsidR="00D46ED3" w:rsidRPr="00EA45DF">
        <w:rPr>
          <w:rFonts w:ascii="Myriad Pro" w:hAnsi="Myriad Pro"/>
          <w:b w:val="0"/>
          <w:sz w:val="22"/>
          <w:szCs w:val="22"/>
        </w:rPr>
        <w:t>86197</w:t>
      </w:r>
      <w:r w:rsidRPr="00EA45DF">
        <w:rPr>
          <w:rFonts w:ascii="Myriad Pro" w:hAnsi="Myriad Pro"/>
          <w:b w:val="0"/>
          <w:sz w:val="22"/>
          <w:szCs w:val="22"/>
        </w:rPr>
        <w:t xml:space="preserve"> - </w:t>
      </w:r>
      <w:r w:rsidR="00D46ED3" w:rsidRPr="00EA45DF">
        <w:rPr>
          <w:rFonts w:ascii="Myriad Pro" w:hAnsi="Myriad Pro"/>
          <w:b w:val="0"/>
          <w:sz w:val="22"/>
          <w:szCs w:val="22"/>
        </w:rPr>
        <w:t>11</w:t>
      </w:r>
    </w:p>
    <w:p w14:paraId="774E1078" w14:textId="77777777" w:rsidR="000872FF" w:rsidRPr="00EA45DF" w:rsidRDefault="000872FF" w:rsidP="000872FF">
      <w:pPr>
        <w:spacing w:after="0" w:line="360" w:lineRule="auto"/>
      </w:pPr>
      <w:r w:rsidRPr="00EA45DF">
        <w:t>Barbara.Weber@profibus.com</w:t>
      </w:r>
    </w:p>
    <w:p w14:paraId="08DAC835" w14:textId="1F7ED28D" w:rsidR="000872FF" w:rsidRPr="00EA45DF" w:rsidRDefault="00E727E4" w:rsidP="000872FF">
      <w:pPr>
        <w:spacing w:after="0" w:line="360" w:lineRule="auto"/>
      </w:pPr>
      <w:hyperlink r:id="rId11" w:history="1">
        <w:r w:rsidRPr="00EA45DF">
          <w:rPr>
            <w:rStyle w:val="Hyperlink"/>
          </w:rPr>
          <w:t>http://www.profibus.com</w:t>
        </w:r>
      </w:hyperlink>
      <w:r w:rsidR="000C6CEB">
        <w:rPr>
          <w:rStyle w:val="Hyperlink"/>
        </w:rPr>
        <w:br/>
      </w:r>
      <w:r w:rsidR="000C6CEB">
        <w:rPr>
          <w:rStyle w:val="Hyperlink"/>
        </w:rPr>
        <w:br/>
      </w:r>
      <w:r w:rsidR="000C6CEB" w:rsidRPr="000C6CEB">
        <w:t xml:space="preserve">Der Text dieser Pressemitteilung steht unter </w:t>
      </w:r>
      <w:hyperlink r:id="rId12" w:history="1">
        <w:r w:rsidR="000C6CEB" w:rsidRPr="00EF3F53">
          <w:rPr>
            <w:rStyle w:val="Hyperlink"/>
          </w:rPr>
          <w:t>www.profibus.com</w:t>
        </w:r>
      </w:hyperlink>
      <w:r w:rsidR="000C6CEB">
        <w:t xml:space="preserve"> </w:t>
      </w:r>
      <w:r w:rsidR="000C6CEB" w:rsidRPr="000C6CEB">
        <w:t>zum Download bereit.</w:t>
      </w:r>
    </w:p>
    <w:sectPr w:rsidR="000872FF" w:rsidRPr="00EA45DF" w:rsidSect="0013073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3306" w:right="1418" w:bottom="284" w:left="1418" w:header="283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4BA7" w14:textId="77777777" w:rsidR="00AE6EB1" w:rsidRDefault="00AE6EB1" w:rsidP="00FF4B6C">
      <w:pPr>
        <w:spacing w:after="0" w:line="240" w:lineRule="auto"/>
      </w:pPr>
      <w:r>
        <w:separator/>
      </w:r>
    </w:p>
  </w:endnote>
  <w:endnote w:type="continuationSeparator" w:id="0">
    <w:p w14:paraId="0235677F" w14:textId="77777777" w:rsidR="00AE6EB1" w:rsidRDefault="00AE6EB1" w:rsidP="00FF4B6C">
      <w:pPr>
        <w:spacing w:after="0" w:line="240" w:lineRule="auto"/>
      </w:pPr>
      <w:r>
        <w:continuationSeparator/>
      </w:r>
    </w:p>
  </w:endnote>
  <w:endnote w:type="continuationNotice" w:id="1">
    <w:p w14:paraId="2D6EC653" w14:textId="77777777" w:rsidR="00AE6EB1" w:rsidRDefault="00AE6E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Segoe UI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592F" w14:textId="77777777" w:rsidR="0046576F" w:rsidRPr="00505185" w:rsidRDefault="00E27060" w:rsidP="00505185">
    <w:pPr>
      <w:pStyle w:val="Fuzeile"/>
    </w:pPr>
    <w:r w:rsidRPr="00E27060">
      <w:t xml:space="preserve">Seite </w:t>
    </w:r>
    <w:r w:rsidRPr="00E27060">
      <w:fldChar w:fldCharType="begin"/>
    </w:r>
    <w:r w:rsidRPr="00E27060">
      <w:instrText>PAGE</w:instrText>
    </w:r>
    <w:r w:rsidRPr="00E27060">
      <w:fldChar w:fldCharType="separate"/>
    </w:r>
    <w:r w:rsidR="008223DF">
      <w:rPr>
        <w:noProof/>
      </w:rPr>
      <w:t>2</w:t>
    </w:r>
    <w:r w:rsidRPr="00E27060">
      <w:fldChar w:fldCharType="end"/>
    </w:r>
    <w:r w:rsidRPr="00E27060">
      <w:t xml:space="preserve"> von </w:t>
    </w:r>
    <w:r w:rsidRPr="00E27060">
      <w:fldChar w:fldCharType="begin"/>
    </w:r>
    <w:r w:rsidRPr="00E27060">
      <w:instrText>NUMPAGES</w:instrText>
    </w:r>
    <w:r w:rsidRPr="00E27060">
      <w:fldChar w:fldCharType="separate"/>
    </w:r>
    <w:r w:rsidR="008223DF">
      <w:rPr>
        <w:noProof/>
      </w:rPr>
      <w:t>2</w:t>
    </w:r>
    <w:r w:rsidRPr="00E2706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C74F" w14:textId="771D7BDC" w:rsidR="00751C78" w:rsidRPr="00A30A07" w:rsidRDefault="00751C78" w:rsidP="00751C78">
    <w:pPr>
      <w:tabs>
        <w:tab w:val="left" w:pos="340"/>
        <w:tab w:val="right" w:pos="2200"/>
        <w:tab w:val="right" w:pos="2400"/>
        <w:tab w:val="right" w:pos="2840"/>
      </w:tabs>
      <w:autoSpaceDE w:val="0"/>
      <w:autoSpaceDN w:val="0"/>
      <w:adjustRightInd w:val="0"/>
      <w:spacing w:after="0" w:line="200" w:lineRule="atLeast"/>
      <w:ind w:left="-709" w:right="-711"/>
      <w:jc w:val="center"/>
      <w:textAlignment w:val="center"/>
      <w:rPr>
        <w:rFonts w:ascii="Arial" w:hAnsi="Arial" w:cs="Arial"/>
        <w:color w:val="5B5D6B"/>
        <w:sz w:val="14"/>
        <w:szCs w:val="14"/>
      </w:rPr>
    </w:pPr>
    <w:r w:rsidRPr="00A30A07">
      <w:rPr>
        <w:rFonts w:ascii="Arial" w:hAnsi="Arial" w:cs="Arial"/>
        <w:b/>
        <w:caps/>
        <w:color w:val="5B5D6B"/>
        <w:sz w:val="14"/>
        <w:szCs w:val="14"/>
      </w:rPr>
      <w:t>Profibus</w:t>
    </w:r>
    <w:r w:rsidRPr="00A30A07">
      <w:rPr>
        <w:rFonts w:ascii="Arial" w:hAnsi="Arial" w:cs="Arial"/>
        <w:b/>
        <w:color w:val="5B5D6B"/>
        <w:sz w:val="14"/>
        <w:szCs w:val="14"/>
      </w:rPr>
      <w:t xml:space="preserve"> Nutzerorganisation e.V.</w:t>
    </w:r>
    <w:r w:rsidRPr="00A30A07">
      <w:rPr>
        <w:rFonts w:ascii="Arial" w:hAnsi="Arial" w:cs="Arial"/>
        <w:color w:val="5B5D6B"/>
        <w:sz w:val="14"/>
        <w:szCs w:val="14"/>
      </w:rPr>
      <w:t xml:space="preserve"> </w:t>
    </w:r>
    <w:r w:rsidR="00BC2468" w:rsidRPr="00A30A07">
      <w:rPr>
        <w:rFonts w:ascii="Arial" w:hAnsi="Arial" w:cs="Arial"/>
        <w:color w:val="5B5D6B"/>
        <w:sz w:val="14"/>
        <w:szCs w:val="14"/>
      </w:rPr>
      <w:t xml:space="preserve">• </w:t>
    </w:r>
    <w:r w:rsidR="00BC2468">
      <w:rPr>
        <w:rFonts w:ascii="Arial" w:hAnsi="Arial" w:cs="Arial"/>
        <w:color w:val="5B5D6B"/>
        <w:sz w:val="14"/>
        <w:szCs w:val="14"/>
      </w:rPr>
      <w:t>Ohiostr</w:t>
    </w:r>
    <w:r w:rsidR="00BC2468" w:rsidRPr="00A30A07">
      <w:rPr>
        <w:rFonts w:ascii="Arial" w:hAnsi="Arial" w:cs="Arial"/>
        <w:color w:val="5B5D6B"/>
        <w:sz w:val="14"/>
        <w:szCs w:val="14"/>
      </w:rPr>
      <w:t xml:space="preserve">. </w:t>
    </w:r>
    <w:r w:rsidR="00BC2468">
      <w:rPr>
        <w:rFonts w:ascii="Arial" w:hAnsi="Arial" w:cs="Arial"/>
        <w:color w:val="5B5D6B"/>
        <w:sz w:val="14"/>
        <w:szCs w:val="14"/>
      </w:rPr>
      <w:t>8</w:t>
    </w:r>
    <w:r w:rsidR="00BC2468" w:rsidRPr="00A30A07">
      <w:rPr>
        <w:rFonts w:ascii="Arial" w:hAnsi="Arial" w:cs="Arial"/>
        <w:color w:val="5B5D6B"/>
        <w:sz w:val="14"/>
        <w:szCs w:val="14"/>
      </w:rPr>
      <w:t xml:space="preserve"> • 761</w:t>
    </w:r>
    <w:r w:rsidR="00BC2468">
      <w:rPr>
        <w:rFonts w:ascii="Arial" w:hAnsi="Arial" w:cs="Arial"/>
        <w:color w:val="5B5D6B"/>
        <w:sz w:val="14"/>
        <w:szCs w:val="14"/>
      </w:rPr>
      <w:t>49</w:t>
    </w:r>
    <w:r w:rsidR="00BC2468" w:rsidRPr="00A30A07">
      <w:rPr>
        <w:rFonts w:ascii="Arial" w:hAnsi="Arial" w:cs="Arial"/>
        <w:color w:val="5B5D6B"/>
        <w:sz w:val="14"/>
        <w:szCs w:val="14"/>
      </w:rPr>
      <w:t xml:space="preserve"> Karlsruhe • Tel.: +49 721 9</w:t>
    </w:r>
    <w:r w:rsidR="00BC2468">
      <w:rPr>
        <w:rFonts w:ascii="Arial" w:hAnsi="Arial" w:cs="Arial"/>
        <w:color w:val="5B5D6B"/>
        <w:sz w:val="14"/>
        <w:szCs w:val="14"/>
      </w:rPr>
      <w:t>86 197 0</w:t>
    </w:r>
    <w:r w:rsidR="00BC2468" w:rsidRPr="00A30A07">
      <w:rPr>
        <w:rFonts w:ascii="Arial" w:hAnsi="Arial" w:cs="Arial"/>
        <w:color w:val="5B5D6B"/>
        <w:sz w:val="14"/>
        <w:szCs w:val="14"/>
      </w:rPr>
      <w:t xml:space="preserve"> • Fax:</w:t>
    </w:r>
    <w:r w:rsidR="00BC2468">
      <w:rPr>
        <w:rFonts w:ascii="Arial" w:hAnsi="Arial" w:cs="Arial"/>
        <w:color w:val="5B5D6B"/>
        <w:sz w:val="14"/>
        <w:szCs w:val="14"/>
      </w:rPr>
      <w:t xml:space="preserve"> </w:t>
    </w:r>
    <w:r w:rsidR="00BC2468" w:rsidRPr="00A30A07">
      <w:rPr>
        <w:rFonts w:ascii="Arial" w:hAnsi="Arial" w:cs="Arial"/>
        <w:color w:val="5B5D6B"/>
        <w:sz w:val="14"/>
        <w:szCs w:val="14"/>
      </w:rPr>
      <w:t>+49 721 9</w:t>
    </w:r>
    <w:r w:rsidR="00BC2468">
      <w:rPr>
        <w:rFonts w:ascii="Arial" w:hAnsi="Arial" w:cs="Arial"/>
        <w:color w:val="5B5D6B"/>
        <w:sz w:val="14"/>
        <w:szCs w:val="14"/>
      </w:rPr>
      <w:t>86 197 11</w:t>
    </w:r>
    <w:r w:rsidR="00BC2468" w:rsidRPr="00A30A07">
      <w:rPr>
        <w:rFonts w:ascii="Arial" w:hAnsi="Arial" w:cs="Arial"/>
        <w:color w:val="5B5D6B"/>
        <w:sz w:val="14"/>
        <w:szCs w:val="14"/>
      </w:rPr>
      <w:t xml:space="preserve"> • </w:t>
    </w:r>
    <w:r w:rsidRPr="00A30A07">
      <w:rPr>
        <w:rFonts w:ascii="Arial" w:hAnsi="Arial" w:cs="Arial"/>
        <w:color w:val="5B5D6B"/>
        <w:sz w:val="14"/>
        <w:szCs w:val="14"/>
      </w:rPr>
      <w:t>Mail: info@profibus.com</w:t>
    </w:r>
  </w:p>
  <w:p w14:paraId="5B960FD8" w14:textId="2AFFF2BE" w:rsidR="00751C78" w:rsidRPr="00A30A07" w:rsidRDefault="00751C78" w:rsidP="00751C78">
    <w:pPr>
      <w:tabs>
        <w:tab w:val="center" w:pos="4536"/>
        <w:tab w:val="right" w:pos="9072"/>
      </w:tabs>
      <w:spacing w:after="0" w:line="200" w:lineRule="atLeast"/>
      <w:ind w:left="-709" w:right="-711"/>
      <w:jc w:val="center"/>
      <w:rPr>
        <w:rFonts w:ascii="Arial" w:hAnsi="Arial" w:cs="Arial"/>
        <w:sz w:val="14"/>
        <w:szCs w:val="14"/>
      </w:rPr>
    </w:pPr>
    <w:r w:rsidRPr="00A30A07">
      <w:rPr>
        <w:rFonts w:ascii="Arial" w:hAnsi="Arial" w:cs="Arial"/>
        <w:b/>
        <w:color w:val="5B5D6B"/>
        <w:sz w:val="14"/>
        <w:szCs w:val="14"/>
      </w:rPr>
      <w:t>Vorstand:</w:t>
    </w:r>
    <w:r w:rsidRPr="00A30A07">
      <w:rPr>
        <w:rFonts w:ascii="Arial" w:hAnsi="Arial" w:cs="Arial"/>
        <w:color w:val="5B5D6B"/>
        <w:sz w:val="14"/>
        <w:szCs w:val="14"/>
      </w:rPr>
      <w:t xml:space="preserve"> </w:t>
    </w:r>
    <w:r w:rsidR="00BC2468">
      <w:rPr>
        <w:rStyle w:val="Zeichenformat1"/>
        <w:rFonts w:ascii="Arial" w:hAnsi="Arial" w:cs="Arial"/>
        <w:color w:val="5B5D6B"/>
        <w:sz w:val="13"/>
        <w:szCs w:val="13"/>
      </w:rPr>
      <w:t>Xaver</w:t>
    </w:r>
    <w:r w:rsidR="00BC2468" w:rsidRPr="002D08A8">
      <w:rPr>
        <w:rStyle w:val="Zeichenformat1"/>
        <w:rFonts w:ascii="Arial" w:hAnsi="Arial" w:cs="Arial"/>
        <w:color w:val="5B5D6B"/>
        <w:sz w:val="13"/>
        <w:szCs w:val="13"/>
      </w:rPr>
      <w:t xml:space="preserve"> Sch</w:t>
    </w:r>
    <w:r w:rsidR="00BC2468">
      <w:rPr>
        <w:rStyle w:val="Zeichenformat1"/>
        <w:rFonts w:ascii="Arial" w:hAnsi="Arial" w:cs="Arial"/>
        <w:color w:val="5B5D6B"/>
        <w:sz w:val="13"/>
        <w:szCs w:val="13"/>
      </w:rPr>
      <w:t>midt</w:t>
    </w:r>
    <w:r w:rsidR="00BC2468" w:rsidRPr="002D08A8">
      <w:rPr>
        <w:rStyle w:val="Zeichenformat1"/>
        <w:rFonts w:ascii="Arial" w:hAnsi="Arial" w:cs="Arial"/>
        <w:color w:val="5B5D6B"/>
        <w:sz w:val="13"/>
        <w:szCs w:val="13"/>
      </w:rPr>
      <w:t xml:space="preserve"> (Vorsitzender) • </w:t>
    </w:r>
    <w:r w:rsidR="00BC2468" w:rsidRPr="00B226AB">
      <w:rPr>
        <w:rStyle w:val="Zeichenformat1"/>
        <w:rFonts w:ascii="Arial" w:hAnsi="Arial" w:cs="Arial"/>
        <w:color w:val="5B5D6B"/>
        <w:sz w:val="13"/>
        <w:szCs w:val="13"/>
      </w:rPr>
      <w:t>Frank Moritz</w:t>
    </w:r>
    <w:r w:rsidR="00BC2468">
      <w:rPr>
        <w:rStyle w:val="Zeichenformat1"/>
        <w:rFonts w:ascii="Arial" w:hAnsi="Arial" w:cs="Arial"/>
        <w:color w:val="5B5D6B"/>
        <w:sz w:val="13"/>
        <w:szCs w:val="13"/>
      </w:rPr>
      <w:t xml:space="preserve"> </w:t>
    </w:r>
    <w:r w:rsidR="00BC2468" w:rsidRPr="002D08A8">
      <w:rPr>
        <w:rStyle w:val="Zeichenformat1"/>
        <w:rFonts w:ascii="Arial" w:hAnsi="Arial" w:cs="Arial"/>
        <w:color w:val="5B5D6B"/>
        <w:sz w:val="13"/>
        <w:szCs w:val="13"/>
      </w:rPr>
      <w:t xml:space="preserve">• Prof. Dr. </w:t>
    </w:r>
    <w:r w:rsidR="00BC2468">
      <w:rPr>
        <w:rStyle w:val="Zeichenformat1"/>
        <w:rFonts w:ascii="Arial" w:hAnsi="Arial" w:cs="Arial"/>
        <w:color w:val="5B5D6B"/>
        <w:sz w:val="13"/>
        <w:szCs w:val="13"/>
      </w:rPr>
      <w:t>Felix Hackelöer</w:t>
    </w:r>
    <w:r w:rsidR="00BC2468" w:rsidRPr="002D08A8">
      <w:rPr>
        <w:rStyle w:val="Zeichenformat1"/>
        <w:rFonts w:ascii="Arial" w:hAnsi="Arial" w:cs="Arial"/>
        <w:color w:val="5B5D6B"/>
        <w:sz w:val="13"/>
        <w:szCs w:val="13"/>
      </w:rPr>
      <w:t xml:space="preserve"> • </w:t>
    </w:r>
    <w:r w:rsidR="00BC2468">
      <w:rPr>
        <w:rStyle w:val="Zeichenformat1"/>
        <w:rFonts w:ascii="Arial" w:hAnsi="Arial" w:cs="Arial"/>
        <w:color w:val="5B5D6B"/>
        <w:sz w:val="13"/>
        <w:szCs w:val="13"/>
      </w:rPr>
      <w:t>Harald Müller</w:t>
    </w:r>
    <w:r w:rsidR="00BC2468" w:rsidRPr="00B226AB">
      <w:rPr>
        <w:rStyle w:val="Zeichenformat1"/>
        <w:rFonts w:ascii="Arial" w:hAnsi="Arial" w:cs="Arial"/>
        <w:color w:val="5B5D6B"/>
        <w:sz w:val="13"/>
        <w:szCs w:val="13"/>
      </w:rPr>
      <w:t xml:space="preserve"> • </w:t>
    </w:r>
    <w:r>
      <w:rPr>
        <w:rFonts w:ascii="Arial" w:hAnsi="Arial" w:cs="Arial"/>
        <w:b/>
        <w:color w:val="5B5D6B"/>
        <w:sz w:val="14"/>
        <w:szCs w:val="14"/>
      </w:rPr>
      <w:t>Amtsgericht</w:t>
    </w:r>
    <w:r w:rsidRPr="00A30A07">
      <w:rPr>
        <w:rFonts w:ascii="Arial" w:hAnsi="Arial" w:cs="Arial"/>
        <w:b/>
        <w:color w:val="5B5D6B"/>
        <w:sz w:val="14"/>
        <w:szCs w:val="14"/>
      </w:rPr>
      <w:t xml:space="preserve"> Mannheim</w:t>
    </w:r>
    <w:r w:rsidRPr="00A30A07">
      <w:rPr>
        <w:rFonts w:ascii="Arial" w:hAnsi="Arial" w:cs="Arial"/>
        <w:color w:val="5B5D6B"/>
        <w:sz w:val="14"/>
        <w:szCs w:val="14"/>
      </w:rPr>
      <w:t xml:space="preserve"> • Reg-Nr. </w:t>
    </w:r>
    <w:r>
      <w:rPr>
        <w:rFonts w:ascii="Arial" w:hAnsi="Arial" w:cs="Arial"/>
        <w:color w:val="5B5D6B"/>
        <w:sz w:val="14"/>
        <w:szCs w:val="14"/>
      </w:rPr>
      <w:t xml:space="preserve">VR </w:t>
    </w:r>
    <w:r w:rsidRPr="00A30A07">
      <w:rPr>
        <w:rFonts w:ascii="Arial" w:hAnsi="Arial" w:cs="Arial"/>
        <w:color w:val="5B5D6B"/>
        <w:sz w:val="14"/>
        <w:szCs w:val="14"/>
      </w:rPr>
      <w:t>102541</w:t>
    </w:r>
  </w:p>
  <w:p w14:paraId="5FB1A8A5" w14:textId="77777777" w:rsidR="00C830D7" w:rsidRPr="00751C78" w:rsidRDefault="00C830D7" w:rsidP="00751C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160E3" w14:textId="77777777" w:rsidR="00AE6EB1" w:rsidRDefault="00AE6EB1" w:rsidP="00FF4B6C">
      <w:pPr>
        <w:spacing w:after="0" w:line="240" w:lineRule="auto"/>
      </w:pPr>
      <w:r>
        <w:separator/>
      </w:r>
    </w:p>
  </w:footnote>
  <w:footnote w:type="continuationSeparator" w:id="0">
    <w:p w14:paraId="66BD3D58" w14:textId="77777777" w:rsidR="00AE6EB1" w:rsidRDefault="00AE6EB1" w:rsidP="00FF4B6C">
      <w:pPr>
        <w:spacing w:after="0" w:line="240" w:lineRule="auto"/>
      </w:pPr>
      <w:r>
        <w:continuationSeparator/>
      </w:r>
    </w:p>
  </w:footnote>
  <w:footnote w:type="continuationNotice" w:id="1">
    <w:p w14:paraId="38AE31AB" w14:textId="77777777" w:rsidR="00AE6EB1" w:rsidRDefault="00AE6E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C6A4" w14:textId="77777777" w:rsidR="0046576F" w:rsidRPr="00F95002" w:rsidRDefault="003E5045" w:rsidP="00FF4B6C">
    <w:pPr>
      <w:pStyle w:val="Lauftext"/>
      <w:spacing w:line="240" w:lineRule="auto"/>
      <w:jc w:val="left"/>
      <w:rPr>
        <w:rFonts w:ascii="Arial" w:hAnsi="Arial" w:cs="Arial"/>
        <w:color w:val="5B5D6B"/>
        <w:sz w:val="14"/>
        <w:szCs w:val="14"/>
      </w:rPr>
    </w:pP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58240" behindDoc="0" locked="0" layoutInCell="1" allowOverlap="1" wp14:anchorId="2C16485A" wp14:editId="6DE26CA0">
          <wp:simplePos x="0" y="0"/>
          <wp:positionH relativeFrom="page">
            <wp:posOffset>5184775</wp:posOffset>
          </wp:positionH>
          <wp:positionV relativeFrom="page">
            <wp:posOffset>993775</wp:posOffset>
          </wp:positionV>
          <wp:extent cx="1581150" cy="647700"/>
          <wp:effectExtent l="0" t="0" r="0" b="0"/>
          <wp:wrapNone/>
          <wp:docPr id="4" name="Bild 4" descr="Brie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ief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B3F8" w14:textId="77777777" w:rsidR="00105882" w:rsidRPr="00580BBB" w:rsidRDefault="003E5045" w:rsidP="000872FF">
    <w:pPr>
      <w:pStyle w:val="Lauftext"/>
      <w:spacing w:line="240" w:lineRule="auto"/>
      <w:jc w:val="left"/>
    </w:pP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226E1E5A" wp14:editId="758F2FA5">
          <wp:simplePos x="0" y="0"/>
          <wp:positionH relativeFrom="page">
            <wp:posOffset>5184775</wp:posOffset>
          </wp:positionH>
          <wp:positionV relativeFrom="page">
            <wp:posOffset>993775</wp:posOffset>
          </wp:positionV>
          <wp:extent cx="1581150" cy="647700"/>
          <wp:effectExtent l="0" t="0" r="0" b="0"/>
          <wp:wrapNone/>
          <wp:docPr id="7" name="Bild 7" descr="Brie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rief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56496"/>
    <w:multiLevelType w:val="multilevel"/>
    <w:tmpl w:val="0407001D"/>
    <w:styleLink w:val="DAberschrift1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34720CE"/>
    <w:multiLevelType w:val="hybridMultilevel"/>
    <w:tmpl w:val="67968572"/>
    <w:lvl w:ilvl="0" w:tplc="06F06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EA168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21AC73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A10F93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827EF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21857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832F6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6D625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0B4F98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915582909">
    <w:abstractNumId w:val="0"/>
  </w:num>
  <w:num w:numId="2" w16cid:durableId="1863786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8F"/>
    <w:rsid w:val="000025FF"/>
    <w:rsid w:val="0000555A"/>
    <w:rsid w:val="00014F39"/>
    <w:rsid w:val="00015C97"/>
    <w:rsid w:val="00027706"/>
    <w:rsid w:val="00030369"/>
    <w:rsid w:val="0003129B"/>
    <w:rsid w:val="00031551"/>
    <w:rsid w:val="0003245B"/>
    <w:rsid w:val="00050958"/>
    <w:rsid w:val="00054323"/>
    <w:rsid w:val="000603F6"/>
    <w:rsid w:val="00060F81"/>
    <w:rsid w:val="0006591B"/>
    <w:rsid w:val="00067084"/>
    <w:rsid w:val="000720F1"/>
    <w:rsid w:val="00072AEA"/>
    <w:rsid w:val="00077557"/>
    <w:rsid w:val="000827D1"/>
    <w:rsid w:val="00083043"/>
    <w:rsid w:val="00085780"/>
    <w:rsid w:val="000872FF"/>
    <w:rsid w:val="00090CA6"/>
    <w:rsid w:val="000920E3"/>
    <w:rsid w:val="00093844"/>
    <w:rsid w:val="00096145"/>
    <w:rsid w:val="000A7777"/>
    <w:rsid w:val="000B3544"/>
    <w:rsid w:val="000C2DEF"/>
    <w:rsid w:val="000C6CEB"/>
    <w:rsid w:val="000C6D1B"/>
    <w:rsid w:val="000C74F6"/>
    <w:rsid w:val="000E29F7"/>
    <w:rsid w:val="000E6363"/>
    <w:rsid w:val="000F0748"/>
    <w:rsid w:val="000F2AD6"/>
    <w:rsid w:val="000F2CC8"/>
    <w:rsid w:val="00105882"/>
    <w:rsid w:val="001119F8"/>
    <w:rsid w:val="001137A8"/>
    <w:rsid w:val="0013073E"/>
    <w:rsid w:val="0013403A"/>
    <w:rsid w:val="00135731"/>
    <w:rsid w:val="00137EBF"/>
    <w:rsid w:val="00152278"/>
    <w:rsid w:val="001620BE"/>
    <w:rsid w:val="001624A5"/>
    <w:rsid w:val="00171F79"/>
    <w:rsid w:val="00175BF1"/>
    <w:rsid w:val="00187E9C"/>
    <w:rsid w:val="00190B99"/>
    <w:rsid w:val="00194BD2"/>
    <w:rsid w:val="00195358"/>
    <w:rsid w:val="001A20D4"/>
    <w:rsid w:val="001A2826"/>
    <w:rsid w:val="001A3F81"/>
    <w:rsid w:val="001A63C7"/>
    <w:rsid w:val="001B0CA6"/>
    <w:rsid w:val="001B6D7E"/>
    <w:rsid w:val="001C07FE"/>
    <w:rsid w:val="001C4144"/>
    <w:rsid w:val="001C6D49"/>
    <w:rsid w:val="001C72B2"/>
    <w:rsid w:val="001D1891"/>
    <w:rsid w:val="001D58B8"/>
    <w:rsid w:val="001D7239"/>
    <w:rsid w:val="001E0FCF"/>
    <w:rsid w:val="001E6D69"/>
    <w:rsid w:val="001E7023"/>
    <w:rsid w:val="001F0998"/>
    <w:rsid w:val="001F7E7E"/>
    <w:rsid w:val="002000FD"/>
    <w:rsid w:val="0020365C"/>
    <w:rsid w:val="00207E2B"/>
    <w:rsid w:val="00212817"/>
    <w:rsid w:val="002130B2"/>
    <w:rsid w:val="00215B9C"/>
    <w:rsid w:val="00216519"/>
    <w:rsid w:val="00226748"/>
    <w:rsid w:val="002308DF"/>
    <w:rsid w:val="002326DF"/>
    <w:rsid w:val="002331ED"/>
    <w:rsid w:val="00255D35"/>
    <w:rsid w:val="00256356"/>
    <w:rsid w:val="00261759"/>
    <w:rsid w:val="00264883"/>
    <w:rsid w:val="002731A8"/>
    <w:rsid w:val="002751ED"/>
    <w:rsid w:val="00277384"/>
    <w:rsid w:val="00277B4E"/>
    <w:rsid w:val="00282F1E"/>
    <w:rsid w:val="00286DE1"/>
    <w:rsid w:val="00287DD1"/>
    <w:rsid w:val="0029185E"/>
    <w:rsid w:val="002A1A07"/>
    <w:rsid w:val="002A1AAC"/>
    <w:rsid w:val="002A3DC2"/>
    <w:rsid w:val="002B2D34"/>
    <w:rsid w:val="002C3FAF"/>
    <w:rsid w:val="002D7039"/>
    <w:rsid w:val="002E4FAD"/>
    <w:rsid w:val="002E6D3C"/>
    <w:rsid w:val="002F69F8"/>
    <w:rsid w:val="00300E34"/>
    <w:rsid w:val="00307131"/>
    <w:rsid w:val="00312B08"/>
    <w:rsid w:val="00327F0D"/>
    <w:rsid w:val="00337D5C"/>
    <w:rsid w:val="00341896"/>
    <w:rsid w:val="00357E96"/>
    <w:rsid w:val="003661AD"/>
    <w:rsid w:val="0037388F"/>
    <w:rsid w:val="0038574D"/>
    <w:rsid w:val="003878C7"/>
    <w:rsid w:val="00394630"/>
    <w:rsid w:val="003A0AF3"/>
    <w:rsid w:val="003A2CFB"/>
    <w:rsid w:val="003A69DB"/>
    <w:rsid w:val="003A789B"/>
    <w:rsid w:val="003B06C1"/>
    <w:rsid w:val="003B1326"/>
    <w:rsid w:val="003B3B6F"/>
    <w:rsid w:val="003B5FCC"/>
    <w:rsid w:val="003B79EB"/>
    <w:rsid w:val="003C0926"/>
    <w:rsid w:val="003D6B32"/>
    <w:rsid w:val="003E0259"/>
    <w:rsid w:val="003E4A4A"/>
    <w:rsid w:val="003E5045"/>
    <w:rsid w:val="003F03EE"/>
    <w:rsid w:val="00401012"/>
    <w:rsid w:val="004073EA"/>
    <w:rsid w:val="00410D93"/>
    <w:rsid w:val="00411DBA"/>
    <w:rsid w:val="00412F0D"/>
    <w:rsid w:val="00415B36"/>
    <w:rsid w:val="00422F53"/>
    <w:rsid w:val="00424B94"/>
    <w:rsid w:val="004327F9"/>
    <w:rsid w:val="00435E93"/>
    <w:rsid w:val="0044059F"/>
    <w:rsid w:val="004413DC"/>
    <w:rsid w:val="00441913"/>
    <w:rsid w:val="00441AAC"/>
    <w:rsid w:val="004522AC"/>
    <w:rsid w:val="0045645D"/>
    <w:rsid w:val="00462B96"/>
    <w:rsid w:val="0046576F"/>
    <w:rsid w:val="0046660B"/>
    <w:rsid w:val="004729A5"/>
    <w:rsid w:val="00474D83"/>
    <w:rsid w:val="00475DD7"/>
    <w:rsid w:val="00477350"/>
    <w:rsid w:val="004777E8"/>
    <w:rsid w:val="00482A26"/>
    <w:rsid w:val="0048737A"/>
    <w:rsid w:val="0049139B"/>
    <w:rsid w:val="00496CAB"/>
    <w:rsid w:val="00497A5A"/>
    <w:rsid w:val="004A0D45"/>
    <w:rsid w:val="004A1FDD"/>
    <w:rsid w:val="004A66E6"/>
    <w:rsid w:val="004A7891"/>
    <w:rsid w:val="004B2EC4"/>
    <w:rsid w:val="004B303C"/>
    <w:rsid w:val="004B7666"/>
    <w:rsid w:val="004D0591"/>
    <w:rsid w:val="004D3258"/>
    <w:rsid w:val="004D69A5"/>
    <w:rsid w:val="004E0A8B"/>
    <w:rsid w:val="004E0FCF"/>
    <w:rsid w:val="004E370F"/>
    <w:rsid w:val="004E3E3E"/>
    <w:rsid w:val="004E5E1D"/>
    <w:rsid w:val="004F1B5F"/>
    <w:rsid w:val="004F5638"/>
    <w:rsid w:val="004F64EB"/>
    <w:rsid w:val="0050179D"/>
    <w:rsid w:val="00503374"/>
    <w:rsid w:val="00505185"/>
    <w:rsid w:val="005051D0"/>
    <w:rsid w:val="0051470A"/>
    <w:rsid w:val="00517816"/>
    <w:rsid w:val="00522119"/>
    <w:rsid w:val="00523427"/>
    <w:rsid w:val="00527924"/>
    <w:rsid w:val="005300AA"/>
    <w:rsid w:val="00540262"/>
    <w:rsid w:val="00540750"/>
    <w:rsid w:val="005426CD"/>
    <w:rsid w:val="0054741C"/>
    <w:rsid w:val="005505BC"/>
    <w:rsid w:val="00553EF0"/>
    <w:rsid w:val="0055454D"/>
    <w:rsid w:val="00555087"/>
    <w:rsid w:val="00576C76"/>
    <w:rsid w:val="00577250"/>
    <w:rsid w:val="00577753"/>
    <w:rsid w:val="0057786B"/>
    <w:rsid w:val="0058067C"/>
    <w:rsid w:val="00580BBB"/>
    <w:rsid w:val="00580D86"/>
    <w:rsid w:val="0058237C"/>
    <w:rsid w:val="00587FE7"/>
    <w:rsid w:val="00590E93"/>
    <w:rsid w:val="005A0E33"/>
    <w:rsid w:val="005D041A"/>
    <w:rsid w:val="005D101A"/>
    <w:rsid w:val="005D4A56"/>
    <w:rsid w:val="005D540F"/>
    <w:rsid w:val="005D549A"/>
    <w:rsid w:val="005D6A04"/>
    <w:rsid w:val="005E2E79"/>
    <w:rsid w:val="005E2F33"/>
    <w:rsid w:val="005E2FE1"/>
    <w:rsid w:val="005F366D"/>
    <w:rsid w:val="005F6713"/>
    <w:rsid w:val="005F72C3"/>
    <w:rsid w:val="0060395E"/>
    <w:rsid w:val="00606E1B"/>
    <w:rsid w:val="006129B0"/>
    <w:rsid w:val="00627161"/>
    <w:rsid w:val="00631A5F"/>
    <w:rsid w:val="00632858"/>
    <w:rsid w:val="00632A77"/>
    <w:rsid w:val="00653E7A"/>
    <w:rsid w:val="006659D0"/>
    <w:rsid w:val="006667BA"/>
    <w:rsid w:val="006732D2"/>
    <w:rsid w:val="00674C92"/>
    <w:rsid w:val="00681A71"/>
    <w:rsid w:val="00685610"/>
    <w:rsid w:val="00685FDF"/>
    <w:rsid w:val="006955B2"/>
    <w:rsid w:val="00695A14"/>
    <w:rsid w:val="006960BD"/>
    <w:rsid w:val="006A30BF"/>
    <w:rsid w:val="006C2071"/>
    <w:rsid w:val="006D75D5"/>
    <w:rsid w:val="006F5FD7"/>
    <w:rsid w:val="00703318"/>
    <w:rsid w:val="00704DAF"/>
    <w:rsid w:val="00707198"/>
    <w:rsid w:val="00714A1D"/>
    <w:rsid w:val="00716186"/>
    <w:rsid w:val="00725BFF"/>
    <w:rsid w:val="00726EB0"/>
    <w:rsid w:val="0073044E"/>
    <w:rsid w:val="00730E97"/>
    <w:rsid w:val="00731906"/>
    <w:rsid w:val="00731999"/>
    <w:rsid w:val="00733346"/>
    <w:rsid w:val="0074000F"/>
    <w:rsid w:val="00745019"/>
    <w:rsid w:val="007474F7"/>
    <w:rsid w:val="00747A7D"/>
    <w:rsid w:val="00751466"/>
    <w:rsid w:val="00751C78"/>
    <w:rsid w:val="0076096C"/>
    <w:rsid w:val="00763A28"/>
    <w:rsid w:val="00764E82"/>
    <w:rsid w:val="00769DAF"/>
    <w:rsid w:val="0077398E"/>
    <w:rsid w:val="00776215"/>
    <w:rsid w:val="00784618"/>
    <w:rsid w:val="00790BB0"/>
    <w:rsid w:val="0079369F"/>
    <w:rsid w:val="00795C18"/>
    <w:rsid w:val="007A316A"/>
    <w:rsid w:val="007A7E0B"/>
    <w:rsid w:val="007B10B5"/>
    <w:rsid w:val="007B612D"/>
    <w:rsid w:val="007C2CC2"/>
    <w:rsid w:val="007C5463"/>
    <w:rsid w:val="007C7DE0"/>
    <w:rsid w:val="007D6D15"/>
    <w:rsid w:val="007D7366"/>
    <w:rsid w:val="007E7FD6"/>
    <w:rsid w:val="007F63D0"/>
    <w:rsid w:val="00800FC9"/>
    <w:rsid w:val="00805C2C"/>
    <w:rsid w:val="008069D6"/>
    <w:rsid w:val="00813AFD"/>
    <w:rsid w:val="008200BF"/>
    <w:rsid w:val="00821D90"/>
    <w:rsid w:val="008223DF"/>
    <w:rsid w:val="008228D0"/>
    <w:rsid w:val="00823E98"/>
    <w:rsid w:val="00827E2A"/>
    <w:rsid w:val="008344B9"/>
    <w:rsid w:val="008368A6"/>
    <w:rsid w:val="008418CA"/>
    <w:rsid w:val="0084592B"/>
    <w:rsid w:val="008528E4"/>
    <w:rsid w:val="008554C9"/>
    <w:rsid w:val="00855A3D"/>
    <w:rsid w:val="00857642"/>
    <w:rsid w:val="00857653"/>
    <w:rsid w:val="00857C99"/>
    <w:rsid w:val="00862703"/>
    <w:rsid w:val="008666B6"/>
    <w:rsid w:val="00880D56"/>
    <w:rsid w:val="00882025"/>
    <w:rsid w:val="008969FD"/>
    <w:rsid w:val="008A61C9"/>
    <w:rsid w:val="008C06C8"/>
    <w:rsid w:val="008C3AFB"/>
    <w:rsid w:val="008C7454"/>
    <w:rsid w:val="008D33AD"/>
    <w:rsid w:val="008E4783"/>
    <w:rsid w:val="008E4F20"/>
    <w:rsid w:val="008E5DF5"/>
    <w:rsid w:val="008E67B6"/>
    <w:rsid w:val="00900F9A"/>
    <w:rsid w:val="009067D7"/>
    <w:rsid w:val="00911195"/>
    <w:rsid w:val="00914E96"/>
    <w:rsid w:val="0091603C"/>
    <w:rsid w:val="00916382"/>
    <w:rsid w:val="00916BA6"/>
    <w:rsid w:val="0092200D"/>
    <w:rsid w:val="009223C9"/>
    <w:rsid w:val="009257D2"/>
    <w:rsid w:val="00926BDA"/>
    <w:rsid w:val="00932302"/>
    <w:rsid w:val="00932E5F"/>
    <w:rsid w:val="009330BA"/>
    <w:rsid w:val="009365DE"/>
    <w:rsid w:val="00960C48"/>
    <w:rsid w:val="00962AC6"/>
    <w:rsid w:val="00962D44"/>
    <w:rsid w:val="009716B1"/>
    <w:rsid w:val="00973E0A"/>
    <w:rsid w:val="009751F6"/>
    <w:rsid w:val="009753F9"/>
    <w:rsid w:val="00976AF5"/>
    <w:rsid w:val="0098298F"/>
    <w:rsid w:val="00986EC7"/>
    <w:rsid w:val="0099133B"/>
    <w:rsid w:val="00993D5F"/>
    <w:rsid w:val="009A07B1"/>
    <w:rsid w:val="009A52AE"/>
    <w:rsid w:val="009B7B8B"/>
    <w:rsid w:val="009C0147"/>
    <w:rsid w:val="009C4549"/>
    <w:rsid w:val="009C47FE"/>
    <w:rsid w:val="009C5CCB"/>
    <w:rsid w:val="009D112F"/>
    <w:rsid w:val="009D4783"/>
    <w:rsid w:val="009E148C"/>
    <w:rsid w:val="009E424F"/>
    <w:rsid w:val="009E5CC4"/>
    <w:rsid w:val="009F0DF9"/>
    <w:rsid w:val="009F28C7"/>
    <w:rsid w:val="00A009D8"/>
    <w:rsid w:val="00A111C3"/>
    <w:rsid w:val="00A22732"/>
    <w:rsid w:val="00A30A07"/>
    <w:rsid w:val="00A32A52"/>
    <w:rsid w:val="00A33BB5"/>
    <w:rsid w:val="00A37B7B"/>
    <w:rsid w:val="00A43DBD"/>
    <w:rsid w:val="00A4778D"/>
    <w:rsid w:val="00A6392A"/>
    <w:rsid w:val="00A74594"/>
    <w:rsid w:val="00A76DF9"/>
    <w:rsid w:val="00A8070F"/>
    <w:rsid w:val="00A80C14"/>
    <w:rsid w:val="00A85BF2"/>
    <w:rsid w:val="00A91F49"/>
    <w:rsid w:val="00A95AE5"/>
    <w:rsid w:val="00AB1825"/>
    <w:rsid w:val="00AB215F"/>
    <w:rsid w:val="00AB3A88"/>
    <w:rsid w:val="00AD6FB8"/>
    <w:rsid w:val="00AD7866"/>
    <w:rsid w:val="00AD7D31"/>
    <w:rsid w:val="00AE179B"/>
    <w:rsid w:val="00AE225D"/>
    <w:rsid w:val="00AE2936"/>
    <w:rsid w:val="00AE6AB9"/>
    <w:rsid w:val="00AE6EB1"/>
    <w:rsid w:val="00AF330E"/>
    <w:rsid w:val="00B05344"/>
    <w:rsid w:val="00B165A5"/>
    <w:rsid w:val="00B16905"/>
    <w:rsid w:val="00B3139B"/>
    <w:rsid w:val="00B359C4"/>
    <w:rsid w:val="00B423D3"/>
    <w:rsid w:val="00B51705"/>
    <w:rsid w:val="00B56CC2"/>
    <w:rsid w:val="00B60BA3"/>
    <w:rsid w:val="00B60E7F"/>
    <w:rsid w:val="00B7681C"/>
    <w:rsid w:val="00B84B39"/>
    <w:rsid w:val="00B864BC"/>
    <w:rsid w:val="00B87B67"/>
    <w:rsid w:val="00B87D27"/>
    <w:rsid w:val="00B92602"/>
    <w:rsid w:val="00BA1699"/>
    <w:rsid w:val="00BA6609"/>
    <w:rsid w:val="00BB6839"/>
    <w:rsid w:val="00BC2468"/>
    <w:rsid w:val="00BD1706"/>
    <w:rsid w:val="00BD19D2"/>
    <w:rsid w:val="00BE0720"/>
    <w:rsid w:val="00BF21A3"/>
    <w:rsid w:val="00BF4544"/>
    <w:rsid w:val="00BF6B4F"/>
    <w:rsid w:val="00BF74FA"/>
    <w:rsid w:val="00C04508"/>
    <w:rsid w:val="00C0625F"/>
    <w:rsid w:val="00C063F1"/>
    <w:rsid w:val="00C150BB"/>
    <w:rsid w:val="00C152B8"/>
    <w:rsid w:val="00C201C1"/>
    <w:rsid w:val="00C359EC"/>
    <w:rsid w:val="00C44142"/>
    <w:rsid w:val="00C50487"/>
    <w:rsid w:val="00C56B51"/>
    <w:rsid w:val="00C636AD"/>
    <w:rsid w:val="00C6491B"/>
    <w:rsid w:val="00C77C6F"/>
    <w:rsid w:val="00C830D7"/>
    <w:rsid w:val="00C85FC5"/>
    <w:rsid w:val="00C90212"/>
    <w:rsid w:val="00C9039D"/>
    <w:rsid w:val="00C96BE2"/>
    <w:rsid w:val="00CA2878"/>
    <w:rsid w:val="00CA353D"/>
    <w:rsid w:val="00CA42D0"/>
    <w:rsid w:val="00CB7526"/>
    <w:rsid w:val="00CC3D55"/>
    <w:rsid w:val="00CC66FE"/>
    <w:rsid w:val="00CC72B3"/>
    <w:rsid w:val="00CC7444"/>
    <w:rsid w:val="00CE1EC6"/>
    <w:rsid w:val="00CE5BA1"/>
    <w:rsid w:val="00CE6126"/>
    <w:rsid w:val="00CF2E1A"/>
    <w:rsid w:val="00CF68D3"/>
    <w:rsid w:val="00CF7474"/>
    <w:rsid w:val="00D01E92"/>
    <w:rsid w:val="00D0270A"/>
    <w:rsid w:val="00D02C59"/>
    <w:rsid w:val="00D035DD"/>
    <w:rsid w:val="00D05239"/>
    <w:rsid w:val="00D1240F"/>
    <w:rsid w:val="00D12E3E"/>
    <w:rsid w:val="00D173DF"/>
    <w:rsid w:val="00D22115"/>
    <w:rsid w:val="00D230D3"/>
    <w:rsid w:val="00D2684F"/>
    <w:rsid w:val="00D3251E"/>
    <w:rsid w:val="00D32ABD"/>
    <w:rsid w:val="00D334E2"/>
    <w:rsid w:val="00D346E2"/>
    <w:rsid w:val="00D4032E"/>
    <w:rsid w:val="00D40C05"/>
    <w:rsid w:val="00D42543"/>
    <w:rsid w:val="00D4520F"/>
    <w:rsid w:val="00D46ED3"/>
    <w:rsid w:val="00D53FBC"/>
    <w:rsid w:val="00D60330"/>
    <w:rsid w:val="00D6594D"/>
    <w:rsid w:val="00D72CDB"/>
    <w:rsid w:val="00D81634"/>
    <w:rsid w:val="00D90905"/>
    <w:rsid w:val="00D90CB7"/>
    <w:rsid w:val="00DA4288"/>
    <w:rsid w:val="00DA60E9"/>
    <w:rsid w:val="00DC14B1"/>
    <w:rsid w:val="00DC327F"/>
    <w:rsid w:val="00DC4502"/>
    <w:rsid w:val="00DD08FE"/>
    <w:rsid w:val="00DD51C7"/>
    <w:rsid w:val="00DE55E1"/>
    <w:rsid w:val="00DF168A"/>
    <w:rsid w:val="00DF224B"/>
    <w:rsid w:val="00E00C5F"/>
    <w:rsid w:val="00E04AA2"/>
    <w:rsid w:val="00E100EF"/>
    <w:rsid w:val="00E11FC5"/>
    <w:rsid w:val="00E136DF"/>
    <w:rsid w:val="00E17A8D"/>
    <w:rsid w:val="00E20EEB"/>
    <w:rsid w:val="00E27060"/>
    <w:rsid w:val="00E27766"/>
    <w:rsid w:val="00E3057C"/>
    <w:rsid w:val="00E31735"/>
    <w:rsid w:val="00E34EE4"/>
    <w:rsid w:val="00E36C14"/>
    <w:rsid w:val="00E37F2D"/>
    <w:rsid w:val="00E4072C"/>
    <w:rsid w:val="00E44CE2"/>
    <w:rsid w:val="00E52794"/>
    <w:rsid w:val="00E56D53"/>
    <w:rsid w:val="00E579D9"/>
    <w:rsid w:val="00E60FE8"/>
    <w:rsid w:val="00E727E4"/>
    <w:rsid w:val="00E74C76"/>
    <w:rsid w:val="00E8130B"/>
    <w:rsid w:val="00E8535D"/>
    <w:rsid w:val="00E86763"/>
    <w:rsid w:val="00E900E4"/>
    <w:rsid w:val="00EA0797"/>
    <w:rsid w:val="00EA1E77"/>
    <w:rsid w:val="00EA1EBC"/>
    <w:rsid w:val="00EA44A3"/>
    <w:rsid w:val="00EA45DF"/>
    <w:rsid w:val="00EA5A98"/>
    <w:rsid w:val="00EB2DA9"/>
    <w:rsid w:val="00EC1EB3"/>
    <w:rsid w:val="00EC4B7C"/>
    <w:rsid w:val="00ED00AC"/>
    <w:rsid w:val="00ED0368"/>
    <w:rsid w:val="00ED5564"/>
    <w:rsid w:val="00ED6292"/>
    <w:rsid w:val="00ED743B"/>
    <w:rsid w:val="00ED7904"/>
    <w:rsid w:val="00ED797B"/>
    <w:rsid w:val="00ED7D93"/>
    <w:rsid w:val="00EF2548"/>
    <w:rsid w:val="00EF2972"/>
    <w:rsid w:val="00EF46EA"/>
    <w:rsid w:val="00F031FE"/>
    <w:rsid w:val="00F05DD9"/>
    <w:rsid w:val="00F155FE"/>
    <w:rsid w:val="00F24AC0"/>
    <w:rsid w:val="00F33A73"/>
    <w:rsid w:val="00F35399"/>
    <w:rsid w:val="00F37561"/>
    <w:rsid w:val="00F464CB"/>
    <w:rsid w:val="00F52F9C"/>
    <w:rsid w:val="00F554B6"/>
    <w:rsid w:val="00F562F7"/>
    <w:rsid w:val="00F617FB"/>
    <w:rsid w:val="00F66AB0"/>
    <w:rsid w:val="00F70F4E"/>
    <w:rsid w:val="00F73631"/>
    <w:rsid w:val="00F82C17"/>
    <w:rsid w:val="00F8399F"/>
    <w:rsid w:val="00F85318"/>
    <w:rsid w:val="00F87C47"/>
    <w:rsid w:val="00F92ABE"/>
    <w:rsid w:val="00F95002"/>
    <w:rsid w:val="00F96DEE"/>
    <w:rsid w:val="00FA29E0"/>
    <w:rsid w:val="00FB195D"/>
    <w:rsid w:val="00FB2DAE"/>
    <w:rsid w:val="00FB4862"/>
    <w:rsid w:val="00FC204B"/>
    <w:rsid w:val="00FC2EC8"/>
    <w:rsid w:val="00FE1F3F"/>
    <w:rsid w:val="00FE2F86"/>
    <w:rsid w:val="00FE3B0C"/>
    <w:rsid w:val="00FE3C0B"/>
    <w:rsid w:val="00FE4AE4"/>
    <w:rsid w:val="00FE7407"/>
    <w:rsid w:val="00FF0A9F"/>
    <w:rsid w:val="00FF1305"/>
    <w:rsid w:val="00FF33F5"/>
    <w:rsid w:val="00FF4B6C"/>
    <w:rsid w:val="00FF4E82"/>
    <w:rsid w:val="00FF51ED"/>
    <w:rsid w:val="00FF6763"/>
    <w:rsid w:val="018B5C69"/>
    <w:rsid w:val="02BCA78B"/>
    <w:rsid w:val="05FC7200"/>
    <w:rsid w:val="06AD4224"/>
    <w:rsid w:val="08B7313F"/>
    <w:rsid w:val="08B8056B"/>
    <w:rsid w:val="0C3E7DEF"/>
    <w:rsid w:val="0C606D80"/>
    <w:rsid w:val="0C8851DA"/>
    <w:rsid w:val="0D093269"/>
    <w:rsid w:val="0E154795"/>
    <w:rsid w:val="0EA0C5DF"/>
    <w:rsid w:val="0F36EFD8"/>
    <w:rsid w:val="0FE0CF33"/>
    <w:rsid w:val="11CA6FF8"/>
    <w:rsid w:val="123CACEA"/>
    <w:rsid w:val="15398CDE"/>
    <w:rsid w:val="157D554B"/>
    <w:rsid w:val="15EEC15B"/>
    <w:rsid w:val="18338AE8"/>
    <w:rsid w:val="186B51BA"/>
    <w:rsid w:val="1A25C31A"/>
    <w:rsid w:val="1ADB876B"/>
    <w:rsid w:val="1C0E6E66"/>
    <w:rsid w:val="1C28AD6A"/>
    <w:rsid w:val="1DE78562"/>
    <w:rsid w:val="1FECDA68"/>
    <w:rsid w:val="2570467F"/>
    <w:rsid w:val="25C388B2"/>
    <w:rsid w:val="261853ED"/>
    <w:rsid w:val="26317C4A"/>
    <w:rsid w:val="28E7BCE2"/>
    <w:rsid w:val="2A87B568"/>
    <w:rsid w:val="2AEBC510"/>
    <w:rsid w:val="2AFB40F5"/>
    <w:rsid w:val="2B0BCEB8"/>
    <w:rsid w:val="2C879571"/>
    <w:rsid w:val="2D0E16B1"/>
    <w:rsid w:val="2DD5F15B"/>
    <w:rsid w:val="2FC44C4E"/>
    <w:rsid w:val="30EE32FA"/>
    <w:rsid w:val="3162F41A"/>
    <w:rsid w:val="317C2AB4"/>
    <w:rsid w:val="320F326A"/>
    <w:rsid w:val="3636653D"/>
    <w:rsid w:val="3709124D"/>
    <w:rsid w:val="397A34E0"/>
    <w:rsid w:val="3A84ADDF"/>
    <w:rsid w:val="3AED566A"/>
    <w:rsid w:val="3D7853D1"/>
    <w:rsid w:val="3F050E91"/>
    <w:rsid w:val="43232B59"/>
    <w:rsid w:val="4332711C"/>
    <w:rsid w:val="449EBC4D"/>
    <w:rsid w:val="452A12F5"/>
    <w:rsid w:val="458BB5ED"/>
    <w:rsid w:val="45F66ED1"/>
    <w:rsid w:val="46DF14AC"/>
    <w:rsid w:val="4979DDF3"/>
    <w:rsid w:val="49A67EB4"/>
    <w:rsid w:val="49F68360"/>
    <w:rsid w:val="4AA45FE2"/>
    <w:rsid w:val="4B4A9375"/>
    <w:rsid w:val="507DD075"/>
    <w:rsid w:val="55CC16A8"/>
    <w:rsid w:val="55EE2F25"/>
    <w:rsid w:val="573D4767"/>
    <w:rsid w:val="5798617F"/>
    <w:rsid w:val="5B4F82BF"/>
    <w:rsid w:val="5C10B88A"/>
    <w:rsid w:val="5DAC88EB"/>
    <w:rsid w:val="5EC19D34"/>
    <w:rsid w:val="5FC79E93"/>
    <w:rsid w:val="5FCEB686"/>
    <w:rsid w:val="6151B6B5"/>
    <w:rsid w:val="6164D29C"/>
    <w:rsid w:val="61F0E419"/>
    <w:rsid w:val="62B389D0"/>
    <w:rsid w:val="6373BD01"/>
    <w:rsid w:val="6460736E"/>
    <w:rsid w:val="64926083"/>
    <w:rsid w:val="64DD7532"/>
    <w:rsid w:val="65ADEE58"/>
    <w:rsid w:val="65D06FFE"/>
    <w:rsid w:val="68DE00BB"/>
    <w:rsid w:val="69FEC7AB"/>
    <w:rsid w:val="6B2EADF6"/>
    <w:rsid w:val="6B5D3A93"/>
    <w:rsid w:val="71956024"/>
    <w:rsid w:val="72CEA7C4"/>
    <w:rsid w:val="77E1C1AB"/>
    <w:rsid w:val="782250EC"/>
    <w:rsid w:val="7CEA9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BAA1FA5"/>
  <w15:docId w15:val="{4EE43C3D-ADF8-4DCE-B31E-FDA7ABFE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="Myriad Pro" w:hAnsi="Myriad Pro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6CEB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0872FF"/>
    <w:pPr>
      <w:keepNext/>
      <w:spacing w:after="0" w:line="360" w:lineRule="auto"/>
      <w:jc w:val="center"/>
      <w:outlineLvl w:val="0"/>
    </w:pPr>
    <w:rPr>
      <w:b/>
    </w:rPr>
  </w:style>
  <w:style w:type="paragraph" w:styleId="berschrift4">
    <w:name w:val="heading 4"/>
    <w:basedOn w:val="Standard"/>
    <w:next w:val="Standard"/>
    <w:qFormat/>
    <w:rsid w:val="000872F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DAberschrift1">
    <w:name w:val="DA Überschrift 1"/>
    <w:basedOn w:val="KeineListe"/>
    <w:rsid w:val="001C72B2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unhideWhenUsed/>
    <w:rsid w:val="00FF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4B6C"/>
  </w:style>
  <w:style w:type="paragraph" w:styleId="Fuzeile">
    <w:name w:val="footer"/>
    <w:basedOn w:val="Standard"/>
    <w:link w:val="FuzeileZchn"/>
    <w:uiPriority w:val="99"/>
    <w:unhideWhenUsed/>
    <w:rsid w:val="00505185"/>
    <w:pPr>
      <w:tabs>
        <w:tab w:val="center" w:pos="4536"/>
        <w:tab w:val="right" w:pos="9072"/>
      </w:tabs>
      <w:spacing w:after="0" w:line="240" w:lineRule="auto"/>
      <w:jc w:val="center"/>
    </w:pPr>
    <w:rPr>
      <w:rFonts w:ascii="Arial" w:hAnsi="Arial" w:cs="Arial"/>
      <w:sz w:val="14"/>
      <w:szCs w:val="14"/>
    </w:rPr>
  </w:style>
  <w:style w:type="character" w:customStyle="1" w:styleId="FuzeileZchn">
    <w:name w:val="Fußzeile Zchn"/>
    <w:link w:val="Fuzeile"/>
    <w:uiPriority w:val="99"/>
    <w:rsid w:val="00505185"/>
    <w:rPr>
      <w:rFonts w:ascii="Arial" w:hAnsi="Arial" w:cs="Arial"/>
      <w:sz w:val="14"/>
      <w:szCs w:val="1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4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4B6C"/>
    <w:rPr>
      <w:rFonts w:ascii="Tahoma" w:hAnsi="Tahoma" w:cs="Tahoma"/>
      <w:sz w:val="16"/>
      <w:szCs w:val="16"/>
    </w:rPr>
  </w:style>
  <w:style w:type="paragraph" w:customStyle="1" w:styleId="Lauftext">
    <w:name w:val="Lauftext"/>
    <w:basedOn w:val="Standard"/>
    <w:uiPriority w:val="99"/>
    <w:rsid w:val="00FF4B6C"/>
    <w:pPr>
      <w:autoSpaceDE w:val="0"/>
      <w:autoSpaceDN w:val="0"/>
      <w:adjustRightInd w:val="0"/>
      <w:spacing w:after="0" w:line="300" w:lineRule="atLeast"/>
      <w:jc w:val="both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Zeichenformat1">
    <w:name w:val="Zeichenformat 1"/>
    <w:uiPriority w:val="99"/>
    <w:rsid w:val="00FF4B6C"/>
  </w:style>
  <w:style w:type="character" w:styleId="Platzhaltertext">
    <w:name w:val="Placeholder Text"/>
    <w:uiPriority w:val="99"/>
    <w:semiHidden/>
    <w:rsid w:val="00FF4B6C"/>
    <w:rPr>
      <w:color w:val="808080"/>
    </w:rPr>
  </w:style>
  <w:style w:type="paragraph" w:styleId="KeinLeerraum">
    <w:name w:val="No Spacing"/>
    <w:link w:val="KeinLeerraumZchn"/>
    <w:uiPriority w:val="1"/>
    <w:qFormat/>
    <w:rsid w:val="00E4072C"/>
    <w:rPr>
      <w:rFonts w:ascii="Calibri" w:eastAsia="Times New Roman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E4072C"/>
    <w:rPr>
      <w:rFonts w:ascii="Calibri" w:eastAsia="Times New Roman" w:hAnsi="Calibri"/>
      <w:sz w:val="22"/>
      <w:szCs w:val="22"/>
      <w:lang w:val="de-DE" w:eastAsia="en-US" w:bidi="ar-SA"/>
    </w:rPr>
  </w:style>
  <w:style w:type="character" w:styleId="Hyperlink">
    <w:name w:val="Hyperlink"/>
    <w:rsid w:val="000872FF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B4862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F2548"/>
    <w:rPr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6713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2B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62B9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2B9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2B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2B96"/>
    <w:rPr>
      <w:b/>
      <w:bCs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3A2C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56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rofibu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rofibus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ber.PNONG\AppData\Roaming\Microsoft\Templates\Pressemitteilung_deuts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D3BBB6F3D5F947A4F32AEF907882BC" ma:contentTypeVersion="3" ma:contentTypeDescription="Ein neues Dokument erstellen." ma:contentTypeScope="" ma:versionID="088744b9bf6ca5e215acc57747be4d12">
  <xsd:schema xmlns:xsd="http://www.w3.org/2001/XMLSchema" xmlns:xs="http://www.w3.org/2001/XMLSchema" xmlns:p="http://schemas.microsoft.com/office/2006/metadata/properties" xmlns:ns2="542a7e30-b192-4225-af14-c446301efd02" targetNamespace="http://schemas.microsoft.com/office/2006/metadata/properties" ma:root="true" ma:fieldsID="ed092f1fe9330192d5fc028734ddd105" ns2:_="">
    <xsd:import namespace="542a7e30-b192-4225-af14-c446301ef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a7e30-b192-4225-af14-c446301e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33D4B-4E10-4A91-924B-9EC6449CAB64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542a7e30-b192-4225-af14-c446301efd02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038DCD7-96D4-4B16-B8E5-51E3C01815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B3C5E-D648-483F-90C9-BC29B477F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a7e30-b192-4225-af14-c446301ef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Pressemitteilung_deutsch.dotx</Template>
  <TotalTime>0</TotalTime>
  <Pages>3</Pages>
  <Words>341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Vorname Name</vt:lpstr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Vorname Name</dc:title>
  <dc:subject/>
  <dc:creator>Barbara Weber</dc:creator>
  <cp:keywords/>
  <cp:lastModifiedBy>Barbara Weber</cp:lastModifiedBy>
  <cp:revision>4</cp:revision>
  <cp:lastPrinted>2025-08-05T12:32:00Z</cp:lastPrinted>
  <dcterms:created xsi:type="dcterms:W3CDTF">2025-08-05T12:38:00Z</dcterms:created>
  <dcterms:modified xsi:type="dcterms:W3CDTF">2025-08-05T13:09:00Z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2022-01-21T12:02:07Z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3be5e511-2bf1-4b1b-b3f3-1f9a2b80986f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  <property fmtid="{D5CDD505-2E9C-101B-9397-08002B2CF9AE}" pid="10" name="ContentTypeId">
    <vt:lpwstr>0x010100B5D3BBB6F3D5F947A4F32AEF907882BC</vt:lpwstr>
  </property>
  <property fmtid="{D5CDD505-2E9C-101B-9397-08002B2CF9AE}" pid="11" name="MediaServiceImageTags">
    <vt:lpwstr/>
  </property>
</Properties>
</file>